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A2" w:rsidRDefault="00A75EA2" w:rsidP="00F42176">
      <w:pPr>
        <w:spacing w:after="0"/>
        <w:jc w:val="center"/>
        <w:rPr>
          <w:rFonts w:asciiTheme="majorHAnsi" w:hAnsiTheme="majorHAnsi" w:cstheme="majorHAnsi"/>
        </w:rPr>
      </w:pPr>
      <w:r w:rsidRPr="00AC077C">
        <w:rPr>
          <w:rFonts w:asciiTheme="majorHAnsi" w:hAnsiTheme="majorHAnsi" w:cstheme="majorHAnsi"/>
          <w:b/>
        </w:rPr>
        <w:t>Une semaine en a</w:t>
      </w:r>
      <w:r w:rsidR="001163CD">
        <w:rPr>
          <w:rFonts w:asciiTheme="majorHAnsi" w:hAnsiTheme="majorHAnsi" w:cstheme="majorHAnsi"/>
          <w:b/>
        </w:rPr>
        <w:t xml:space="preserve">llemand </w:t>
      </w:r>
      <w:r w:rsidRPr="00AC077C">
        <w:rPr>
          <w:rFonts w:asciiTheme="majorHAnsi" w:hAnsiTheme="majorHAnsi" w:cstheme="majorHAnsi"/>
          <w:b/>
        </w:rPr>
        <w:t>avec un support</w:t>
      </w:r>
      <w:r w:rsidR="008E51A1" w:rsidRPr="00AC077C">
        <w:rPr>
          <w:rFonts w:asciiTheme="majorHAnsi" w:hAnsiTheme="majorHAnsi" w:cstheme="majorHAnsi"/>
        </w:rPr>
        <w:t xml:space="preserve"> </w:t>
      </w:r>
      <w:r w:rsidR="00D858AA" w:rsidRPr="00AC077C">
        <w:rPr>
          <w:rFonts w:asciiTheme="majorHAnsi" w:hAnsiTheme="majorHAnsi" w:cstheme="majorHAnsi"/>
        </w:rPr>
        <w:t xml:space="preserve">- cycle </w:t>
      </w:r>
      <w:r w:rsidR="008D6278">
        <w:rPr>
          <w:rFonts w:asciiTheme="majorHAnsi" w:hAnsiTheme="majorHAnsi" w:cstheme="majorHAnsi"/>
        </w:rPr>
        <w:t>2 CP/CE1/CE2</w:t>
      </w:r>
    </w:p>
    <w:p w:rsidR="00D14BE1" w:rsidRPr="00AC077C" w:rsidRDefault="00D14BE1" w:rsidP="00F42176">
      <w:pPr>
        <w:spacing w:after="0"/>
        <w:jc w:val="center"/>
        <w:rPr>
          <w:rFonts w:asciiTheme="majorHAnsi" w:hAnsiTheme="majorHAnsi" w:cstheme="majorHAnsi"/>
        </w:rPr>
      </w:pPr>
    </w:p>
    <w:p w:rsidR="00E27456" w:rsidRPr="00AC077C" w:rsidRDefault="005B37F1" w:rsidP="00F42176">
      <w:pPr>
        <w:spacing w:after="0"/>
        <w:rPr>
          <w:rFonts w:asciiTheme="majorHAnsi" w:hAnsiTheme="majorHAnsi" w:cstheme="majorHAnsi"/>
          <w:b/>
        </w:rPr>
      </w:pPr>
      <w:r w:rsidRPr="00AC077C">
        <w:rPr>
          <w:rFonts w:asciiTheme="majorHAnsi" w:hAnsiTheme="majorHAnsi" w:cstheme="majorHAnsi"/>
          <w:b/>
        </w:rPr>
        <w:t>Cette proposition se situe da</w:t>
      </w:r>
      <w:r w:rsidR="00E27456" w:rsidRPr="00AC077C">
        <w:rPr>
          <w:rFonts w:asciiTheme="majorHAnsi" w:hAnsiTheme="majorHAnsi" w:cstheme="majorHAnsi"/>
          <w:b/>
        </w:rPr>
        <w:t xml:space="preserve">ns le cadre du retour en classe </w:t>
      </w:r>
    </w:p>
    <w:p w:rsidR="00DA14E0" w:rsidRPr="00AC077C" w:rsidRDefault="005B37F1" w:rsidP="00F42176">
      <w:pPr>
        <w:spacing w:after="0"/>
        <w:rPr>
          <w:rFonts w:asciiTheme="majorHAnsi" w:hAnsiTheme="majorHAnsi" w:cstheme="majorHAnsi"/>
        </w:rPr>
      </w:pPr>
      <w:r w:rsidRPr="00AC077C">
        <w:rPr>
          <w:rFonts w:asciiTheme="majorHAnsi" w:hAnsiTheme="majorHAnsi" w:cstheme="majorHAnsi"/>
          <w:b/>
        </w:rPr>
        <w:t>Elle peut être également menée dans la continuité école-famille, à la maison.</w:t>
      </w:r>
      <w:r w:rsidR="00DA14E0" w:rsidRPr="00AC077C">
        <w:rPr>
          <w:rFonts w:asciiTheme="majorHAnsi" w:hAnsiTheme="majorHAnsi" w:cstheme="majorHAnsi"/>
        </w:rPr>
        <w:t xml:space="preserve"> </w:t>
      </w:r>
    </w:p>
    <w:p w:rsidR="00E27456" w:rsidRPr="00AC077C" w:rsidRDefault="00536A1D" w:rsidP="00F42176">
      <w:pPr>
        <w:spacing w:after="0"/>
        <w:rPr>
          <w:rFonts w:asciiTheme="majorHAnsi" w:hAnsiTheme="majorHAnsi" w:cstheme="majorHAnsi"/>
          <w:b/>
        </w:rPr>
      </w:pPr>
      <w:r w:rsidRPr="00AC077C">
        <w:rPr>
          <w:rFonts w:asciiTheme="majorHAnsi" w:hAnsiTheme="majorHAnsi" w:cstheme="majorHAnsi"/>
          <w:b/>
        </w:rPr>
        <w:t>Les activités pourront se faire sur plusieurs séances.</w:t>
      </w:r>
    </w:p>
    <w:p w:rsidR="00266DA7" w:rsidRPr="00F42176" w:rsidRDefault="00266DA7" w:rsidP="00F42176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42176">
        <w:rPr>
          <w:rFonts w:asciiTheme="majorHAnsi" w:hAnsiTheme="majorHAnsi" w:cstheme="majorHAnsi"/>
          <w:b/>
          <w:sz w:val="32"/>
          <w:szCs w:val="32"/>
        </w:rPr>
        <w:t>Vivre ensemble :</w:t>
      </w:r>
      <w:r w:rsidR="00D02906" w:rsidRPr="00F42176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45E94">
        <w:rPr>
          <w:rFonts w:asciiTheme="majorHAnsi" w:hAnsiTheme="majorHAnsi" w:cstheme="majorHAnsi"/>
          <w:b/>
          <w:sz w:val="32"/>
          <w:szCs w:val="32"/>
        </w:rPr>
        <w:t>p</w:t>
      </w:r>
      <w:r w:rsidR="00BD5885">
        <w:rPr>
          <w:rFonts w:asciiTheme="majorHAnsi" w:hAnsiTheme="majorHAnsi" w:cstheme="majorHAnsi"/>
          <w:b/>
          <w:sz w:val="32"/>
          <w:szCs w:val="32"/>
        </w:rPr>
        <w:t xml:space="preserve">our célébrer qui nous sommes, </w:t>
      </w:r>
      <w:r w:rsidR="00345E94">
        <w:rPr>
          <w:rFonts w:asciiTheme="majorHAnsi" w:hAnsiTheme="majorHAnsi" w:cstheme="majorHAnsi"/>
          <w:b/>
          <w:sz w:val="32"/>
          <w:szCs w:val="32"/>
        </w:rPr>
        <w:t xml:space="preserve">ce qui nous rend différent </w:t>
      </w:r>
      <w:r w:rsidR="00BD5885">
        <w:rPr>
          <w:rFonts w:asciiTheme="majorHAnsi" w:hAnsiTheme="majorHAnsi" w:cstheme="majorHAnsi"/>
          <w:b/>
          <w:sz w:val="32"/>
          <w:szCs w:val="32"/>
        </w:rPr>
        <w:t>et faire de nos différences notre force</w:t>
      </w:r>
    </w:p>
    <w:p w:rsidR="00AE0310" w:rsidRPr="00AC077C" w:rsidRDefault="00C73358" w:rsidP="00F42176">
      <w:pPr>
        <w:spacing w:after="0"/>
        <w:rPr>
          <w:rFonts w:asciiTheme="majorHAnsi" w:hAnsiTheme="majorHAnsi" w:cstheme="majorHAnsi"/>
        </w:rPr>
      </w:pPr>
      <w:r w:rsidRPr="00AC077C">
        <w:rPr>
          <w:rFonts w:asciiTheme="majorHAnsi" w:hAnsiTheme="majorHAnsi" w:cstheme="majorHAnsi"/>
          <w:u w:val="single"/>
        </w:rPr>
        <w:t>Support</w:t>
      </w:r>
      <w:r w:rsidR="00AE0310" w:rsidRPr="00AC077C">
        <w:rPr>
          <w:rFonts w:asciiTheme="majorHAnsi" w:hAnsiTheme="majorHAnsi" w:cstheme="majorHAnsi"/>
          <w:u w:val="single"/>
        </w:rPr>
        <w:t>s</w:t>
      </w:r>
      <w:r w:rsidRPr="00AC077C">
        <w:rPr>
          <w:rFonts w:asciiTheme="majorHAnsi" w:hAnsiTheme="majorHAnsi" w:cstheme="majorHAnsi"/>
        </w:rPr>
        <w:t xml:space="preserve"> :  </w:t>
      </w:r>
    </w:p>
    <w:p w:rsidR="0038264E" w:rsidRPr="0038264E" w:rsidRDefault="002969F2" w:rsidP="006B0660">
      <w:pPr>
        <w:pStyle w:val="Paragraphedeliste"/>
        <w:numPr>
          <w:ilvl w:val="0"/>
          <w:numId w:val="11"/>
        </w:numPr>
        <w:spacing w:after="0"/>
        <w:rPr>
          <w:rFonts w:asciiTheme="majorHAnsi" w:hAnsiTheme="majorHAnsi" w:cstheme="majorHAnsi"/>
          <w:lang w:val="de-DE"/>
        </w:rPr>
      </w:pPr>
      <w:r w:rsidRPr="0038264E">
        <w:rPr>
          <w:rFonts w:asciiTheme="majorHAnsi" w:hAnsiTheme="majorHAnsi" w:cstheme="majorHAnsi"/>
          <w:lang w:val="de-DE"/>
        </w:rPr>
        <w:t xml:space="preserve">Album : </w:t>
      </w:r>
      <w:r w:rsidR="00050FF7" w:rsidRPr="0038264E">
        <w:rPr>
          <w:rFonts w:asciiTheme="majorHAnsi" w:hAnsiTheme="majorHAnsi" w:cstheme="majorHAnsi"/>
          <w:lang w:val="de-DE"/>
        </w:rPr>
        <w:t>Einfach farbig</w:t>
      </w:r>
      <w:r w:rsidR="006B0660">
        <w:rPr>
          <w:rFonts w:asciiTheme="majorHAnsi" w:hAnsiTheme="majorHAnsi" w:cstheme="majorHAnsi"/>
          <w:lang w:val="de-DE"/>
        </w:rPr>
        <w:t xml:space="preserve"> (</w:t>
      </w:r>
      <w:r w:rsidR="006B0660" w:rsidRPr="006B0660">
        <w:rPr>
          <w:rFonts w:asciiTheme="majorHAnsi" w:hAnsiTheme="majorHAnsi" w:cstheme="majorHAnsi"/>
          <w:lang w:val="de-DE"/>
        </w:rPr>
        <w:t>ein Gedicht über Vorurteile</w:t>
      </w:r>
      <w:r w:rsidR="006B0660">
        <w:rPr>
          <w:rFonts w:asciiTheme="majorHAnsi" w:hAnsiTheme="majorHAnsi" w:cstheme="majorHAnsi"/>
          <w:lang w:val="de-DE"/>
        </w:rPr>
        <w:t>)</w:t>
      </w:r>
      <w:r w:rsidR="00050FF7" w:rsidRPr="0038264E">
        <w:rPr>
          <w:rFonts w:asciiTheme="majorHAnsi" w:hAnsiTheme="majorHAnsi" w:cstheme="majorHAnsi"/>
          <w:lang w:val="de-DE"/>
        </w:rPr>
        <w:t xml:space="preserve"> </w:t>
      </w:r>
      <w:r w:rsidR="0038264E" w:rsidRPr="0038264E">
        <w:rPr>
          <w:rFonts w:asciiTheme="majorHAnsi" w:hAnsiTheme="majorHAnsi" w:cstheme="majorHAnsi"/>
          <w:lang w:val="de-DE"/>
        </w:rPr>
        <w:t xml:space="preserve"> </w:t>
      </w:r>
      <w:hyperlink r:id="rId7" w:history="1">
        <w:r w:rsidR="0038264E" w:rsidRPr="00A34C63">
          <w:rPr>
            <w:rStyle w:val="Lienhypertexte"/>
            <w:rFonts w:asciiTheme="majorHAnsi" w:hAnsiTheme="majorHAnsi" w:cstheme="majorHAnsi"/>
            <w:lang w:val="de-DE"/>
          </w:rPr>
          <w:t>https://tube.ac-lyon.fr/videos/watch/1115f188-228b-4193-8f64-89013ff41eae</w:t>
        </w:r>
      </w:hyperlink>
      <w:r w:rsidR="0038264E">
        <w:rPr>
          <w:rFonts w:asciiTheme="majorHAnsi" w:hAnsiTheme="majorHAnsi" w:cstheme="majorHAnsi"/>
          <w:lang w:val="de-DE"/>
        </w:rPr>
        <w:t xml:space="preserve"> </w:t>
      </w:r>
    </w:p>
    <w:p w:rsidR="00050FF7" w:rsidRPr="00050FF7" w:rsidRDefault="00BD5885" w:rsidP="00050FF7">
      <w:pPr>
        <w:pStyle w:val="Paragraphedeliste"/>
        <w:numPr>
          <w:ilvl w:val="0"/>
          <w:numId w:val="11"/>
        </w:numPr>
        <w:spacing w:after="0"/>
        <w:rPr>
          <w:rFonts w:asciiTheme="majorHAnsi" w:hAnsiTheme="majorHAnsi" w:cstheme="majorHAnsi"/>
          <w:lang w:val="de-DE"/>
        </w:rPr>
      </w:pPr>
      <w:r w:rsidRPr="00050FF7">
        <w:rPr>
          <w:rFonts w:asciiTheme="majorHAnsi" w:hAnsiTheme="majorHAnsi" w:cstheme="majorHAnsi"/>
          <w:lang w:val="de-DE"/>
        </w:rPr>
        <w:t xml:space="preserve">Album : </w:t>
      </w:r>
      <w:r w:rsidR="00050FF7" w:rsidRPr="00050FF7">
        <w:rPr>
          <w:rFonts w:asciiTheme="majorHAnsi" w:hAnsiTheme="majorHAnsi" w:cstheme="majorHAnsi"/>
          <w:lang w:val="de-DE"/>
        </w:rPr>
        <w:t>Zusammen (Ein Bilderbuch über Freundsc</w:t>
      </w:r>
      <w:r w:rsidR="00050FF7">
        <w:rPr>
          <w:rFonts w:asciiTheme="majorHAnsi" w:hAnsiTheme="majorHAnsi" w:cstheme="majorHAnsi"/>
          <w:lang w:val="de-DE"/>
        </w:rPr>
        <w:t>haft, Toleranz und Zusammenhalt, v</w:t>
      </w:r>
      <w:r w:rsidR="00050FF7" w:rsidRPr="00050FF7">
        <w:rPr>
          <w:rFonts w:asciiTheme="majorHAnsi" w:hAnsiTheme="majorHAnsi" w:cstheme="majorHAnsi"/>
          <w:lang w:val="de-DE"/>
        </w:rPr>
        <w:t xml:space="preserve">on Daniela </w:t>
      </w:r>
      <w:proofErr w:type="spellStart"/>
      <w:r w:rsidR="00050FF7" w:rsidRPr="00050FF7">
        <w:rPr>
          <w:rFonts w:asciiTheme="majorHAnsi" w:hAnsiTheme="majorHAnsi" w:cstheme="majorHAnsi"/>
          <w:lang w:val="de-DE"/>
        </w:rPr>
        <w:t>Kulot</w:t>
      </w:r>
      <w:proofErr w:type="spellEnd"/>
      <w:r w:rsidR="0038264E">
        <w:rPr>
          <w:rFonts w:asciiTheme="majorHAnsi" w:hAnsiTheme="majorHAnsi" w:cstheme="majorHAnsi"/>
          <w:lang w:val="de-DE"/>
        </w:rPr>
        <w:t xml:space="preserve"> </w:t>
      </w:r>
      <w:r w:rsidR="00050FF7">
        <w:rPr>
          <w:rFonts w:asciiTheme="majorHAnsi" w:hAnsiTheme="majorHAnsi" w:cstheme="majorHAnsi"/>
          <w:lang w:val="de-DE"/>
        </w:rPr>
        <w:t xml:space="preserve"> </w:t>
      </w:r>
      <w:hyperlink r:id="rId8" w:history="1">
        <w:r w:rsidR="00050FF7" w:rsidRPr="00050FF7">
          <w:rPr>
            <w:rStyle w:val="Lienhypertexte"/>
            <w:rFonts w:asciiTheme="majorHAnsi" w:hAnsiTheme="majorHAnsi" w:cstheme="majorHAnsi"/>
            <w:lang w:val="de-DE"/>
          </w:rPr>
          <w:t>http://www.viewpure.com/dJWRhzI-xZQ?start=0&amp;end=0</w:t>
        </w:r>
      </w:hyperlink>
      <w:r w:rsidR="00050FF7" w:rsidRPr="00050FF7">
        <w:rPr>
          <w:rFonts w:asciiTheme="majorHAnsi" w:hAnsiTheme="majorHAnsi" w:cstheme="majorHAnsi"/>
          <w:lang w:val="de-DE"/>
        </w:rPr>
        <w:t xml:space="preserve"> </w:t>
      </w:r>
    </w:p>
    <w:p w:rsidR="00D75680" w:rsidRDefault="00050FF7" w:rsidP="0038264E">
      <w:pPr>
        <w:pStyle w:val="Paragraphedeliste"/>
        <w:numPr>
          <w:ilvl w:val="0"/>
          <w:numId w:val="11"/>
        </w:numPr>
        <w:spacing w:after="0"/>
        <w:rPr>
          <w:rStyle w:val="Lienhypertexte"/>
          <w:color w:val="auto"/>
          <w:u w:val="none"/>
          <w:lang w:val="de-DE"/>
        </w:rPr>
      </w:pPr>
      <w:proofErr w:type="gramStart"/>
      <w:r w:rsidRPr="0038264E">
        <w:rPr>
          <w:rStyle w:val="Lienhypertexte"/>
          <w:color w:val="auto"/>
          <w:u w:val="none"/>
          <w:lang w:val="de-DE"/>
        </w:rPr>
        <w:t>Chanson :</w:t>
      </w:r>
      <w:proofErr w:type="gramEnd"/>
      <w:r w:rsidR="0038264E" w:rsidRPr="0038264E">
        <w:rPr>
          <w:rStyle w:val="Lienhypertexte"/>
          <w:color w:val="auto"/>
          <w:u w:val="none"/>
          <w:lang w:val="de-DE"/>
        </w:rPr>
        <w:t xml:space="preserve"> WIR! </w:t>
      </w:r>
      <w:r w:rsidRPr="0038264E">
        <w:rPr>
          <w:rStyle w:val="Lienhypertexte"/>
          <w:color w:val="auto"/>
          <w:u w:val="none"/>
          <w:lang w:val="de-DE"/>
        </w:rPr>
        <w:t xml:space="preserve"> </w:t>
      </w:r>
      <w:hyperlink r:id="rId9" w:history="1">
        <w:r w:rsidRPr="0038264E">
          <w:rPr>
            <w:rStyle w:val="Lienhypertexte"/>
            <w:lang w:val="de-DE"/>
          </w:rPr>
          <w:t>http://www.viewpure.com/i1v3xoa7Znc?start=0&amp;end=0</w:t>
        </w:r>
      </w:hyperlink>
      <w:r w:rsidRPr="0038264E">
        <w:rPr>
          <w:rStyle w:val="Lienhypertexte"/>
          <w:color w:val="auto"/>
          <w:u w:val="none"/>
          <w:lang w:val="de-DE"/>
        </w:rPr>
        <w:t xml:space="preserve"> </w:t>
      </w:r>
    </w:p>
    <w:p w:rsidR="0038264E" w:rsidRDefault="0038264E" w:rsidP="0038264E">
      <w:pPr>
        <w:pStyle w:val="Paragraphedeliste"/>
        <w:numPr>
          <w:ilvl w:val="0"/>
          <w:numId w:val="11"/>
        </w:numPr>
        <w:spacing w:after="0"/>
        <w:rPr>
          <w:rStyle w:val="Lienhypertexte"/>
          <w:color w:val="auto"/>
          <w:u w:val="none"/>
          <w:lang w:val="de-DE"/>
        </w:rPr>
      </w:pPr>
      <w:r>
        <w:rPr>
          <w:rStyle w:val="Lienhypertexte"/>
          <w:color w:val="auto"/>
          <w:u w:val="none"/>
          <w:lang w:val="de-DE"/>
        </w:rPr>
        <w:t xml:space="preserve">Images </w:t>
      </w:r>
      <w:proofErr w:type="spellStart"/>
      <w:r>
        <w:rPr>
          <w:rStyle w:val="Lienhypertexte"/>
          <w:color w:val="auto"/>
          <w:u w:val="none"/>
          <w:lang w:val="de-DE"/>
        </w:rPr>
        <w:t>Affiches</w:t>
      </w:r>
      <w:proofErr w:type="spellEnd"/>
    </w:p>
    <w:p w:rsidR="0038264E" w:rsidRPr="0038264E" w:rsidRDefault="006B0660" w:rsidP="00CA7F47">
      <w:pPr>
        <w:pStyle w:val="Paragraphedeliste"/>
        <w:numPr>
          <w:ilvl w:val="0"/>
          <w:numId w:val="11"/>
        </w:numPr>
        <w:spacing w:after="0"/>
        <w:rPr>
          <w:rStyle w:val="Lienhypertexte"/>
          <w:color w:val="auto"/>
          <w:u w:val="none"/>
          <w:lang w:val="de-DE"/>
        </w:rPr>
      </w:pPr>
      <w:r>
        <w:rPr>
          <w:rStyle w:val="Lienhypertexte"/>
          <w:color w:val="auto"/>
          <w:u w:val="none"/>
          <w:lang w:val="de-DE"/>
        </w:rPr>
        <w:t>Texte</w:t>
      </w:r>
      <w:r w:rsidR="00CA7F47">
        <w:rPr>
          <w:rStyle w:val="Lienhypertexte"/>
          <w:color w:val="auto"/>
          <w:u w:val="none"/>
          <w:lang w:val="de-DE"/>
        </w:rPr>
        <w:t>s</w:t>
      </w:r>
      <w:r>
        <w:rPr>
          <w:rStyle w:val="Lienhypertexte"/>
          <w:color w:val="auto"/>
          <w:u w:val="none"/>
          <w:lang w:val="de-DE"/>
        </w:rPr>
        <w:t xml:space="preserve"> </w:t>
      </w:r>
      <w:proofErr w:type="spellStart"/>
      <w:r>
        <w:rPr>
          <w:rStyle w:val="Lienhypertexte"/>
          <w:color w:val="auto"/>
          <w:u w:val="none"/>
          <w:lang w:val="de-DE"/>
        </w:rPr>
        <w:t>chanson</w:t>
      </w:r>
      <w:proofErr w:type="spellEnd"/>
      <w:r w:rsidR="00CA7F47">
        <w:rPr>
          <w:rStyle w:val="Lienhypertexte"/>
          <w:color w:val="auto"/>
          <w:u w:val="none"/>
          <w:lang w:val="de-DE"/>
        </w:rPr>
        <w:t xml:space="preserve"> et </w:t>
      </w:r>
      <w:proofErr w:type="spellStart"/>
      <w:r w:rsidR="00CA7F47">
        <w:rPr>
          <w:rStyle w:val="Lienhypertexte"/>
          <w:color w:val="auto"/>
          <w:u w:val="none"/>
          <w:lang w:val="de-DE"/>
        </w:rPr>
        <w:t>albums</w:t>
      </w:r>
      <w:proofErr w:type="spellEnd"/>
      <w:r w:rsidR="00CA7F47">
        <w:rPr>
          <w:rStyle w:val="Lienhypertexte"/>
          <w:color w:val="auto"/>
          <w:u w:val="none"/>
          <w:lang w:val="de-DE"/>
        </w:rPr>
        <w:t xml:space="preserve">, </w:t>
      </w:r>
      <w:proofErr w:type="spellStart"/>
      <w:r w:rsidR="00CA7F47">
        <w:rPr>
          <w:rStyle w:val="Lienhypertexte"/>
          <w:color w:val="auto"/>
          <w:u w:val="none"/>
          <w:lang w:val="de-DE"/>
        </w:rPr>
        <w:t>images</w:t>
      </w:r>
      <w:proofErr w:type="spellEnd"/>
      <w:r w:rsidR="00CA7F47">
        <w:rPr>
          <w:rStyle w:val="Lienhypertexte"/>
          <w:color w:val="auto"/>
          <w:u w:val="none"/>
          <w:lang w:val="de-DE"/>
        </w:rPr>
        <w:t xml:space="preserve"> </w:t>
      </w:r>
      <w:r w:rsidR="00CA7F47" w:rsidRPr="00CA7F47">
        <w:rPr>
          <w:rStyle w:val="Lienhypertexte"/>
          <w:color w:val="auto"/>
          <w:u w:val="none"/>
          <w:lang w:val="de-DE"/>
        </w:rPr>
        <w:t>Einfach Farbig</w:t>
      </w:r>
    </w:p>
    <w:p w:rsidR="00266DA7" w:rsidRPr="0038264E" w:rsidRDefault="00266DA7" w:rsidP="00D75680">
      <w:pPr>
        <w:spacing w:after="0"/>
        <w:rPr>
          <w:rFonts w:asciiTheme="majorHAnsi" w:hAnsiTheme="majorHAnsi" w:cstheme="majorHAnsi"/>
          <w:lang w:val="de-DE"/>
        </w:rPr>
      </w:pPr>
    </w:p>
    <w:p w:rsidR="000329CF" w:rsidRDefault="001B60A3" w:rsidP="000329CF">
      <w:pPr>
        <w:spacing w:after="0"/>
        <w:rPr>
          <w:rFonts w:asciiTheme="majorHAnsi" w:hAnsiTheme="majorHAnsi" w:cstheme="majorHAnsi"/>
          <w:b/>
          <w:u w:val="single"/>
        </w:rPr>
      </w:pPr>
      <w:r w:rsidRPr="00AC077C">
        <w:rPr>
          <w:rFonts w:asciiTheme="majorHAnsi" w:hAnsiTheme="majorHAnsi" w:cstheme="majorHAnsi"/>
          <w:b/>
          <w:u w:val="single"/>
        </w:rPr>
        <w:t>En classe (ou à la maison) :</w:t>
      </w:r>
      <w:r w:rsidR="00B418E6" w:rsidRPr="00AC077C">
        <w:rPr>
          <w:rFonts w:asciiTheme="majorHAnsi" w:hAnsiTheme="majorHAnsi" w:cstheme="majorHAnsi"/>
          <w:b/>
          <w:u w:val="single"/>
        </w:rPr>
        <w:t xml:space="preserve"> </w:t>
      </w:r>
    </w:p>
    <w:p w:rsidR="00BF4CF0" w:rsidRPr="00BF4CF0" w:rsidRDefault="00CA7F47" w:rsidP="00BF4CF0">
      <w:pPr>
        <w:pStyle w:val="Paragraphedeliste"/>
        <w:numPr>
          <w:ilvl w:val="0"/>
          <w:numId w:val="35"/>
        </w:numPr>
        <w:spacing w:after="0"/>
        <w:rPr>
          <w:rFonts w:asciiTheme="majorHAnsi" w:hAnsiTheme="majorHAnsi" w:cstheme="majorHAnsi"/>
          <w:b/>
          <w:lang w:val="de-DE"/>
        </w:rPr>
      </w:pPr>
      <w:r>
        <w:rPr>
          <w:rFonts w:asciiTheme="majorHAnsi" w:hAnsiTheme="majorHAnsi" w:cstheme="majorHAnsi"/>
          <w:b/>
          <w:lang w:val="de-DE"/>
        </w:rPr>
        <w:t>Chanson</w:t>
      </w:r>
      <w:bookmarkStart w:id="0" w:name="_GoBack"/>
      <w:bookmarkEnd w:id="0"/>
      <w:r w:rsidR="00BF4CF0" w:rsidRPr="00BF4CF0">
        <w:rPr>
          <w:rFonts w:asciiTheme="majorHAnsi" w:hAnsiTheme="majorHAnsi" w:cstheme="majorHAnsi"/>
          <w:b/>
          <w:lang w:val="de-DE"/>
        </w:rPr>
        <w:t xml:space="preserve">: WIR!  </w:t>
      </w:r>
      <w:r w:rsidR="00A072B4">
        <w:fldChar w:fldCharType="begin"/>
      </w:r>
      <w:r w:rsidR="00A072B4" w:rsidRPr="00C94082">
        <w:rPr>
          <w:lang w:val="de-DE"/>
        </w:rPr>
        <w:instrText xml:space="preserve"> HYPERLINK "http://www.viewpure.com/i1v3xoa7Znc?start=0&amp;end=0" </w:instrText>
      </w:r>
      <w:r w:rsidR="00A072B4">
        <w:fldChar w:fldCharType="separate"/>
      </w:r>
      <w:r w:rsidR="00BF4CF0" w:rsidRPr="00BF4CF0">
        <w:rPr>
          <w:rStyle w:val="Lienhypertexte"/>
          <w:rFonts w:asciiTheme="majorHAnsi" w:hAnsiTheme="majorHAnsi" w:cstheme="majorHAnsi"/>
          <w:b/>
          <w:lang w:val="de-DE"/>
        </w:rPr>
        <w:t>http://www.viewpure.co</w:t>
      </w:r>
      <w:r w:rsidR="00BF4CF0" w:rsidRPr="00BF4CF0">
        <w:rPr>
          <w:rStyle w:val="Lienhypertexte"/>
          <w:rFonts w:asciiTheme="majorHAnsi" w:hAnsiTheme="majorHAnsi" w:cstheme="majorHAnsi"/>
          <w:b/>
          <w:lang w:val="de-DE"/>
        </w:rPr>
        <w:t>m</w:t>
      </w:r>
      <w:r w:rsidR="00BF4CF0" w:rsidRPr="00BF4CF0">
        <w:rPr>
          <w:rStyle w:val="Lienhypertexte"/>
          <w:rFonts w:asciiTheme="majorHAnsi" w:hAnsiTheme="majorHAnsi" w:cstheme="majorHAnsi"/>
          <w:b/>
          <w:lang w:val="de-DE"/>
        </w:rPr>
        <w:t>/i1v3xoa7Znc?start=0&amp;end=0</w:t>
      </w:r>
      <w:r w:rsidR="00A072B4">
        <w:rPr>
          <w:rStyle w:val="Lienhypertexte"/>
          <w:rFonts w:asciiTheme="majorHAnsi" w:hAnsiTheme="majorHAnsi" w:cstheme="majorHAnsi"/>
          <w:b/>
          <w:lang w:val="de-DE"/>
        </w:rPr>
        <w:fldChar w:fldCharType="end"/>
      </w:r>
      <w:r w:rsidR="00BF4CF0" w:rsidRPr="00C94082">
        <w:rPr>
          <w:rFonts w:asciiTheme="majorHAnsi" w:hAnsiTheme="majorHAnsi" w:cstheme="majorHAnsi"/>
          <w:b/>
          <w:lang w:val="de-DE"/>
        </w:rPr>
        <w:t xml:space="preserve"> </w:t>
      </w:r>
    </w:p>
    <w:p w:rsidR="00CA7F47" w:rsidRDefault="00BF4CF0" w:rsidP="00F42176">
      <w:pPr>
        <w:spacing w:after="0"/>
        <w:rPr>
          <w:rFonts w:asciiTheme="majorHAnsi" w:hAnsiTheme="majorHAnsi" w:cstheme="majorHAnsi"/>
        </w:rPr>
      </w:pPr>
      <w:r w:rsidRPr="00C94082">
        <w:rPr>
          <w:rFonts w:asciiTheme="majorHAnsi" w:hAnsiTheme="majorHAnsi" w:cstheme="majorHAnsi"/>
          <w:lang w:val="de-DE"/>
        </w:rPr>
        <w:t xml:space="preserve">   </w:t>
      </w:r>
      <w:r w:rsidRPr="00BF4CF0">
        <w:rPr>
          <w:rFonts w:asciiTheme="majorHAnsi" w:hAnsiTheme="majorHAnsi" w:cstheme="majorHAnsi"/>
        </w:rPr>
        <w:t>- Ecouter la chanson, sans montrer les images: Qu’avez-vous compris ? les élèves peuvent repérer</w:t>
      </w:r>
      <w:r>
        <w:rPr>
          <w:rFonts w:asciiTheme="majorHAnsi" w:hAnsiTheme="majorHAnsi" w:cstheme="majorHAnsi"/>
        </w:rPr>
        <w:t xml:space="preserve"> les mots « </w:t>
      </w:r>
      <w:proofErr w:type="spellStart"/>
      <w:r>
        <w:rPr>
          <w:rFonts w:asciiTheme="majorHAnsi" w:hAnsiTheme="majorHAnsi" w:cstheme="majorHAnsi"/>
        </w:rPr>
        <w:t>ich</w:t>
      </w:r>
      <w:proofErr w:type="spellEnd"/>
      <w:r>
        <w:rPr>
          <w:rFonts w:asciiTheme="majorHAnsi" w:hAnsiTheme="majorHAnsi" w:cstheme="majorHAnsi"/>
        </w:rPr>
        <w:t>, du »</w:t>
      </w:r>
      <w:r w:rsidR="003A5036">
        <w:rPr>
          <w:rFonts w:asciiTheme="majorHAnsi" w:hAnsiTheme="majorHAnsi" w:cstheme="majorHAnsi"/>
        </w:rPr>
        <w:t xml:space="preserve"> </w:t>
      </w:r>
    </w:p>
    <w:p w:rsidR="00BF4CF0" w:rsidRDefault="00BF4CF0" w:rsidP="00F4217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partager la classe en 2 groupes </w:t>
      </w:r>
      <w:r w:rsidR="0082388F">
        <w:rPr>
          <w:rFonts w:asciiTheme="majorHAnsi" w:hAnsiTheme="majorHAnsi" w:cstheme="majorHAnsi"/>
        </w:rPr>
        <w:t>puis 2</w:t>
      </w:r>
      <w:r w:rsidR="0082388F" w:rsidRPr="00BF4CF0">
        <w:rPr>
          <w:rFonts w:asciiTheme="majorHAnsi" w:hAnsiTheme="majorHAnsi" w:cstheme="majorHAnsi"/>
          <w:vertAlign w:val="superscript"/>
        </w:rPr>
        <w:t>e</w:t>
      </w:r>
      <w:r w:rsidR="0082388F">
        <w:rPr>
          <w:rFonts w:asciiTheme="majorHAnsi" w:hAnsiTheme="majorHAnsi" w:cstheme="majorHAnsi"/>
        </w:rPr>
        <w:t xml:space="preserve"> écoute en donnant la consigne</w:t>
      </w:r>
      <w:r>
        <w:rPr>
          <w:rFonts w:asciiTheme="majorHAnsi" w:hAnsiTheme="majorHAnsi" w:cstheme="majorHAnsi"/>
        </w:rPr>
        <w:t>: le groupe 1 lève la main quand il entend « </w:t>
      </w:r>
      <w:proofErr w:type="spellStart"/>
      <w:r>
        <w:rPr>
          <w:rFonts w:asciiTheme="majorHAnsi" w:hAnsiTheme="majorHAnsi" w:cstheme="majorHAnsi"/>
        </w:rPr>
        <w:t>ich</w:t>
      </w:r>
      <w:proofErr w:type="spellEnd"/>
      <w:r>
        <w:rPr>
          <w:rFonts w:asciiTheme="majorHAnsi" w:hAnsiTheme="majorHAnsi" w:cstheme="majorHAnsi"/>
        </w:rPr>
        <w:t> », le groupe 2 lève la main quand il entend « du ».</w:t>
      </w:r>
    </w:p>
    <w:p w:rsidR="002F72D8" w:rsidRDefault="002F72D8" w:rsidP="00F4217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Montrer la vidéo et demander aux élèves ce qu’ils pensent avoir compris</w:t>
      </w:r>
    </w:p>
    <w:p w:rsidR="003A5036" w:rsidRDefault="003A5036" w:rsidP="00F42176">
      <w:pPr>
        <w:spacing w:after="0"/>
        <w:rPr>
          <w:rFonts w:asciiTheme="majorHAnsi" w:hAnsiTheme="majorHAnsi" w:cstheme="majorHAnsi"/>
          <w:lang w:val="de-DE"/>
        </w:rPr>
      </w:pPr>
      <w:r w:rsidRPr="00CA7F47">
        <w:rPr>
          <w:rFonts w:asciiTheme="majorHAnsi" w:hAnsiTheme="majorHAnsi" w:cstheme="majorHAnsi"/>
          <w:lang w:val="de-DE"/>
        </w:rPr>
        <w:t xml:space="preserve">- </w:t>
      </w:r>
      <w:proofErr w:type="spellStart"/>
      <w:r w:rsidR="00CA7F47" w:rsidRPr="00CA7F47">
        <w:rPr>
          <w:rFonts w:asciiTheme="majorHAnsi" w:hAnsiTheme="majorHAnsi" w:cstheme="majorHAnsi"/>
          <w:lang w:val="de-DE"/>
        </w:rPr>
        <w:t>mimer</w:t>
      </w:r>
      <w:proofErr w:type="spellEnd"/>
      <w:r w:rsidR="00CA7F47" w:rsidRPr="00CA7F47">
        <w:rPr>
          <w:rFonts w:asciiTheme="majorHAnsi" w:hAnsiTheme="majorHAnsi" w:cstheme="majorHAnsi"/>
          <w:lang w:val="de-DE"/>
        </w:rPr>
        <w:t xml:space="preserve"> les </w:t>
      </w:r>
      <w:proofErr w:type="spellStart"/>
      <w:r w:rsidR="00CA7F47" w:rsidRPr="00CA7F47">
        <w:rPr>
          <w:rFonts w:asciiTheme="majorHAnsi" w:hAnsiTheme="majorHAnsi" w:cstheme="majorHAnsi"/>
          <w:lang w:val="de-DE"/>
        </w:rPr>
        <w:t>actions</w:t>
      </w:r>
      <w:proofErr w:type="spellEnd"/>
      <w:r w:rsidR="00CA7F47" w:rsidRPr="00CA7F47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CA7F47" w:rsidRPr="00CA7F47">
        <w:rPr>
          <w:rFonts w:asciiTheme="majorHAnsi" w:hAnsiTheme="majorHAnsi" w:cstheme="majorHAnsi"/>
          <w:lang w:val="de-DE"/>
        </w:rPr>
        <w:t>associées</w:t>
      </w:r>
      <w:proofErr w:type="spellEnd"/>
      <w:r w:rsidR="00CA7F47" w:rsidRPr="00CA7F47">
        <w:rPr>
          <w:rFonts w:asciiTheme="majorHAnsi" w:hAnsiTheme="majorHAnsi" w:cstheme="majorHAnsi"/>
          <w:lang w:val="de-DE"/>
        </w:rPr>
        <w:t xml:space="preserve"> de la </w:t>
      </w:r>
      <w:proofErr w:type="spellStart"/>
      <w:r w:rsidR="00CA7F47" w:rsidRPr="00CA7F47">
        <w:rPr>
          <w:rFonts w:asciiTheme="majorHAnsi" w:hAnsiTheme="majorHAnsi" w:cstheme="majorHAnsi"/>
          <w:lang w:val="de-DE"/>
        </w:rPr>
        <w:t>chanson</w:t>
      </w:r>
      <w:proofErr w:type="spellEnd"/>
      <w:r w:rsidR="00CA7F47" w:rsidRPr="00CA7F47">
        <w:rPr>
          <w:rFonts w:asciiTheme="majorHAnsi" w:hAnsiTheme="majorHAnsi" w:cstheme="majorHAnsi"/>
          <w:lang w:val="de-DE"/>
        </w:rPr>
        <w:t>: reden/hören, sprechen/still/verstehen, fallen/helfen, fangen/laufen,</w:t>
      </w:r>
      <w:r w:rsidR="00CA7F47">
        <w:rPr>
          <w:rFonts w:asciiTheme="majorHAnsi" w:hAnsiTheme="majorHAnsi" w:cstheme="majorHAnsi"/>
          <w:lang w:val="de-DE"/>
        </w:rPr>
        <w:t xml:space="preserve"> fallen/helfen, kicken/stehen/pfeifen/schießen, spielen, trommeln/singen</w:t>
      </w:r>
    </w:p>
    <w:p w:rsidR="00CA7F47" w:rsidRPr="00CA7F47" w:rsidRDefault="00CA7F47" w:rsidP="00CA7F47">
      <w:pPr>
        <w:spacing w:after="0"/>
        <w:rPr>
          <w:rFonts w:asciiTheme="majorHAnsi" w:hAnsiTheme="majorHAnsi" w:cstheme="majorHAnsi"/>
          <w:lang w:val="de-DE"/>
        </w:rPr>
      </w:pPr>
      <w:r w:rsidRPr="00CA7F47">
        <w:rPr>
          <w:rFonts w:asciiTheme="majorHAnsi" w:hAnsiTheme="majorHAnsi" w:cstheme="majorHAnsi"/>
          <w:lang w:val="de-DE"/>
        </w:rPr>
        <w:t xml:space="preserve">- </w:t>
      </w:r>
      <w:proofErr w:type="spellStart"/>
      <w:r w:rsidRPr="00CA7F47">
        <w:rPr>
          <w:rFonts w:asciiTheme="majorHAnsi" w:hAnsiTheme="majorHAnsi" w:cstheme="majorHAnsi"/>
          <w:lang w:val="de-DE"/>
        </w:rPr>
        <w:t>s’entrainer</w:t>
      </w:r>
      <w:proofErr w:type="spellEnd"/>
      <w:r w:rsidRPr="00CA7F47">
        <w:rPr>
          <w:rFonts w:asciiTheme="majorHAnsi" w:hAnsiTheme="majorHAnsi" w:cstheme="majorHAnsi"/>
          <w:lang w:val="de-DE"/>
        </w:rPr>
        <w:t xml:space="preserve"> </w:t>
      </w:r>
      <w:r>
        <w:rPr>
          <w:rFonts w:asciiTheme="majorHAnsi" w:hAnsiTheme="majorHAnsi" w:cstheme="majorHAnsi"/>
          <w:lang w:val="de-DE"/>
        </w:rPr>
        <w:t>à die la 1</w:t>
      </w:r>
      <w:r w:rsidRPr="00CA7F47">
        <w:rPr>
          <w:rFonts w:asciiTheme="majorHAnsi" w:hAnsiTheme="majorHAnsi" w:cstheme="majorHAnsi"/>
          <w:lang w:val="de-DE"/>
        </w:rPr>
        <w:t xml:space="preserve">e et la </w:t>
      </w:r>
      <w:proofErr w:type="spellStart"/>
      <w:r w:rsidRPr="00CA7F47">
        <w:rPr>
          <w:rFonts w:asciiTheme="majorHAnsi" w:hAnsiTheme="majorHAnsi" w:cstheme="majorHAnsi"/>
          <w:lang w:val="de-DE"/>
        </w:rPr>
        <w:t>dernière</w:t>
      </w:r>
      <w:proofErr w:type="spellEnd"/>
      <w:r w:rsidRPr="00CA7F47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CA7F47">
        <w:rPr>
          <w:rFonts w:asciiTheme="majorHAnsi" w:hAnsiTheme="majorHAnsi" w:cstheme="majorHAnsi"/>
          <w:lang w:val="de-DE"/>
        </w:rPr>
        <w:t>phrase</w:t>
      </w:r>
      <w:proofErr w:type="spellEnd"/>
      <w:r w:rsidRPr="00CA7F47">
        <w:rPr>
          <w:rFonts w:asciiTheme="majorHAnsi" w:hAnsiTheme="majorHAnsi" w:cstheme="majorHAnsi"/>
          <w:lang w:val="de-DE"/>
        </w:rPr>
        <w:t xml:space="preserve"> de la </w:t>
      </w:r>
      <w:proofErr w:type="spellStart"/>
      <w:r w:rsidRPr="00CA7F47">
        <w:rPr>
          <w:rFonts w:asciiTheme="majorHAnsi" w:hAnsiTheme="majorHAnsi" w:cstheme="majorHAnsi"/>
          <w:lang w:val="de-DE"/>
        </w:rPr>
        <w:t>chanson</w:t>
      </w:r>
      <w:proofErr w:type="spellEnd"/>
      <w:r w:rsidRPr="00CA7F47">
        <w:rPr>
          <w:rFonts w:asciiTheme="majorHAnsi" w:hAnsiTheme="majorHAnsi" w:cstheme="majorHAnsi"/>
          <w:lang w:val="de-DE"/>
        </w:rPr>
        <w:t>: Ich bin ich, und du bist du</w:t>
      </w:r>
      <w:proofErr w:type="gramStart"/>
      <w:r w:rsidRPr="00CA7F47">
        <w:rPr>
          <w:rFonts w:asciiTheme="majorHAnsi" w:hAnsiTheme="majorHAnsi" w:cstheme="majorHAnsi"/>
          <w:lang w:val="de-DE"/>
        </w:rPr>
        <w:t xml:space="preserve">/  </w:t>
      </w:r>
      <w:r w:rsidRPr="00CA7F47">
        <w:rPr>
          <w:rFonts w:asciiTheme="majorHAnsi" w:hAnsiTheme="majorHAnsi" w:cstheme="majorHAnsi"/>
          <w:lang w:val="de-DE"/>
        </w:rPr>
        <w:t>Ich</w:t>
      </w:r>
      <w:proofErr w:type="gramEnd"/>
      <w:r w:rsidRPr="00CA7F47">
        <w:rPr>
          <w:rFonts w:asciiTheme="majorHAnsi" w:hAnsiTheme="majorHAnsi" w:cstheme="majorHAnsi"/>
          <w:lang w:val="de-DE"/>
        </w:rPr>
        <w:t xml:space="preserve"> mit dir und du m</w:t>
      </w:r>
      <w:r>
        <w:rPr>
          <w:rFonts w:asciiTheme="majorHAnsi" w:hAnsiTheme="majorHAnsi" w:cstheme="majorHAnsi"/>
          <w:lang w:val="de-DE"/>
        </w:rPr>
        <w:t xml:space="preserve">it mir. </w:t>
      </w:r>
      <w:r w:rsidRPr="00CA7F47">
        <w:rPr>
          <w:rFonts w:asciiTheme="majorHAnsi" w:hAnsiTheme="majorHAnsi" w:cstheme="majorHAnsi"/>
          <w:lang w:val="de-DE"/>
        </w:rPr>
        <w:t>Das sind WIR!</w:t>
      </w:r>
    </w:p>
    <w:p w:rsidR="00A66A7C" w:rsidRPr="00BF4CF0" w:rsidRDefault="00A66A7C" w:rsidP="00BF4CF0">
      <w:pPr>
        <w:pStyle w:val="Paragraphedeliste"/>
        <w:numPr>
          <w:ilvl w:val="0"/>
          <w:numId w:val="30"/>
        </w:numPr>
        <w:spacing w:after="0"/>
        <w:rPr>
          <w:rFonts w:asciiTheme="majorHAnsi" w:hAnsiTheme="majorHAnsi" w:cstheme="majorHAnsi"/>
          <w:lang w:val="de-DE"/>
        </w:rPr>
      </w:pPr>
      <w:r w:rsidRPr="00BF4CF0">
        <w:rPr>
          <w:rFonts w:asciiTheme="majorHAnsi" w:hAnsiTheme="majorHAnsi" w:cstheme="majorHAnsi"/>
          <w:b/>
          <w:lang w:val="de-DE"/>
        </w:rPr>
        <w:t>Album</w:t>
      </w:r>
      <w:r w:rsidRPr="00BF4CF0">
        <w:rPr>
          <w:rFonts w:asciiTheme="majorHAnsi" w:hAnsiTheme="majorHAnsi" w:cstheme="majorHAnsi"/>
          <w:lang w:val="de-DE"/>
        </w:rPr>
        <w:t> :</w:t>
      </w:r>
      <w:r w:rsidR="00BF4CF0" w:rsidRPr="00BF4CF0">
        <w:rPr>
          <w:lang w:val="de-DE"/>
        </w:rPr>
        <w:t xml:space="preserve"> </w:t>
      </w:r>
      <w:r w:rsidR="00BF4CF0" w:rsidRPr="00BF4CF0">
        <w:rPr>
          <w:rFonts w:asciiTheme="majorHAnsi" w:hAnsiTheme="majorHAnsi" w:cstheme="majorHAnsi"/>
          <w:lang w:val="de-DE"/>
        </w:rPr>
        <w:t>Einfach farbig</w:t>
      </w:r>
      <w:r w:rsidR="00BD5885" w:rsidRPr="00BF4CF0">
        <w:rPr>
          <w:rFonts w:asciiTheme="majorHAnsi" w:hAnsiTheme="majorHAnsi" w:cstheme="majorHAnsi"/>
          <w:lang w:val="de-DE"/>
        </w:rPr>
        <w:t>:</w:t>
      </w:r>
      <w:r w:rsidR="00BD5885" w:rsidRPr="00BF4CF0">
        <w:rPr>
          <w:lang w:val="de-DE"/>
        </w:rPr>
        <w:t xml:space="preserve"> </w:t>
      </w:r>
      <w:hyperlink r:id="rId10" w:history="1">
        <w:r w:rsidR="00BF4CF0" w:rsidRPr="00A34C63">
          <w:rPr>
            <w:rStyle w:val="Lienhypertexte"/>
            <w:lang w:val="de-DE"/>
          </w:rPr>
          <w:t>https://tube.ac-lyon.fr/videos/watch/1115f188-228b-4193-8f64-89013ff41eae</w:t>
        </w:r>
      </w:hyperlink>
      <w:r w:rsidR="00BF4CF0">
        <w:rPr>
          <w:lang w:val="de-DE"/>
        </w:rPr>
        <w:t xml:space="preserve"> </w:t>
      </w:r>
    </w:p>
    <w:p w:rsidR="00AC077C" w:rsidRDefault="00AC077C" w:rsidP="00F4217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1B60A3" w:rsidRPr="00AC077C">
        <w:rPr>
          <w:rFonts w:asciiTheme="majorHAnsi" w:hAnsiTheme="majorHAnsi" w:cstheme="majorHAnsi"/>
        </w:rPr>
        <w:t>E</w:t>
      </w:r>
      <w:r w:rsidR="00A66A7C" w:rsidRPr="00AC077C">
        <w:rPr>
          <w:rFonts w:asciiTheme="majorHAnsi" w:hAnsiTheme="majorHAnsi" w:cstheme="majorHAnsi"/>
        </w:rPr>
        <w:t>couter l’histoire</w:t>
      </w:r>
      <w:r w:rsidR="001B60A3" w:rsidRPr="00AC077C">
        <w:rPr>
          <w:rFonts w:asciiTheme="majorHAnsi" w:hAnsiTheme="majorHAnsi" w:cstheme="majorHAnsi"/>
        </w:rPr>
        <w:t xml:space="preserve"> dans un premier temp</w:t>
      </w:r>
      <w:r w:rsidR="00A66A7C" w:rsidRPr="00AC077C">
        <w:rPr>
          <w:rFonts w:asciiTheme="majorHAnsi" w:hAnsiTheme="majorHAnsi" w:cstheme="majorHAnsi"/>
        </w:rPr>
        <w:t>s</w:t>
      </w:r>
      <w:r w:rsidR="0065791C" w:rsidRPr="00AC077C">
        <w:rPr>
          <w:rFonts w:asciiTheme="majorHAnsi" w:hAnsiTheme="majorHAnsi" w:cstheme="majorHAnsi"/>
        </w:rPr>
        <w:t>, sans les images de la vidéo</w:t>
      </w:r>
      <w:r w:rsidR="00A66A7C" w:rsidRPr="00AC077C">
        <w:rPr>
          <w:rFonts w:asciiTheme="majorHAnsi" w:hAnsiTheme="majorHAnsi" w:cstheme="majorHAnsi"/>
        </w:rPr>
        <w:t> : Qu’avez-vous</w:t>
      </w:r>
      <w:r w:rsidR="0065791C" w:rsidRPr="00AC077C">
        <w:rPr>
          <w:rFonts w:asciiTheme="majorHAnsi" w:hAnsiTheme="majorHAnsi" w:cstheme="majorHAnsi"/>
        </w:rPr>
        <w:t xml:space="preserve"> compris ? </w:t>
      </w:r>
      <w:r w:rsidR="00BF4CF0">
        <w:rPr>
          <w:rFonts w:asciiTheme="majorHAnsi" w:hAnsiTheme="majorHAnsi" w:cstheme="majorHAnsi"/>
        </w:rPr>
        <w:t>les élèves peuvent repérer des noms de couleurs,</w:t>
      </w:r>
      <w:r w:rsidR="00AE491B">
        <w:rPr>
          <w:rFonts w:asciiTheme="majorHAnsi" w:hAnsiTheme="majorHAnsi" w:cstheme="majorHAnsi"/>
        </w:rPr>
        <w:t xml:space="preserve"> la répétition des mots « </w:t>
      </w:r>
      <w:proofErr w:type="spellStart"/>
      <w:r w:rsidR="00AE491B">
        <w:rPr>
          <w:rFonts w:asciiTheme="majorHAnsi" w:hAnsiTheme="majorHAnsi" w:cstheme="majorHAnsi"/>
        </w:rPr>
        <w:t>ich</w:t>
      </w:r>
      <w:proofErr w:type="spellEnd"/>
      <w:r w:rsidR="00AE491B">
        <w:rPr>
          <w:rFonts w:asciiTheme="majorHAnsi" w:hAnsiTheme="majorHAnsi" w:cstheme="majorHAnsi"/>
        </w:rPr>
        <w:t>, du »</w:t>
      </w:r>
    </w:p>
    <w:p w:rsidR="00377DB8" w:rsidRDefault="00377DB8" w:rsidP="00F4217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- 2e écoute :  refaire les groupes et redonner </w:t>
      </w:r>
      <w:r w:rsidRPr="00377DB8">
        <w:rPr>
          <w:rFonts w:asciiTheme="majorHAnsi" w:hAnsiTheme="majorHAnsi" w:cstheme="majorHAnsi"/>
        </w:rPr>
        <w:t xml:space="preserve">la consigne: le groupe 1 lève la main quand il entend « </w:t>
      </w:r>
      <w:proofErr w:type="spellStart"/>
      <w:r w:rsidRPr="00377DB8">
        <w:rPr>
          <w:rFonts w:asciiTheme="majorHAnsi" w:hAnsiTheme="majorHAnsi" w:cstheme="majorHAnsi"/>
        </w:rPr>
        <w:t>ich</w:t>
      </w:r>
      <w:proofErr w:type="spellEnd"/>
      <w:r w:rsidRPr="00377DB8">
        <w:rPr>
          <w:rFonts w:asciiTheme="majorHAnsi" w:hAnsiTheme="majorHAnsi" w:cstheme="majorHAnsi"/>
        </w:rPr>
        <w:t xml:space="preserve"> », le groupe 2 lève la main quand il entend « du ».</w:t>
      </w:r>
    </w:p>
    <w:p w:rsidR="00BD5885" w:rsidRDefault="00377DB8" w:rsidP="00F4217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-Demander combien de couleurs on entend puis 3</w:t>
      </w:r>
      <w:r w:rsidRPr="00377DB8">
        <w:rPr>
          <w:rFonts w:asciiTheme="majorHAnsi" w:hAnsiTheme="majorHAnsi" w:cstheme="majorHAnsi"/>
          <w:vertAlign w:val="superscript"/>
        </w:rPr>
        <w:t>e</w:t>
      </w:r>
      <w:r>
        <w:rPr>
          <w:rFonts w:asciiTheme="majorHAnsi" w:hAnsiTheme="majorHAnsi" w:cstheme="majorHAnsi"/>
        </w:rPr>
        <w:t xml:space="preserve"> écoute ; sortir ses crayons de couleurs et trouver les couleurs citées. </w:t>
      </w:r>
    </w:p>
    <w:p w:rsidR="00377DB8" w:rsidRDefault="00377DB8" w:rsidP="00F4217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attribuer 1 ou 2 couleurs à chaque élève puis </w:t>
      </w:r>
      <w:r w:rsidRPr="00377DB8">
        <w:rPr>
          <w:rFonts w:asciiTheme="majorHAnsi" w:hAnsiTheme="majorHAnsi" w:cstheme="majorHAnsi"/>
        </w:rPr>
        <w:t xml:space="preserve">3e écoute </w:t>
      </w:r>
      <w:r>
        <w:rPr>
          <w:rFonts w:asciiTheme="majorHAnsi" w:hAnsiTheme="majorHAnsi" w:cstheme="majorHAnsi"/>
        </w:rPr>
        <w:t xml:space="preserve">avec la consigne : </w:t>
      </w:r>
      <w:r w:rsidRPr="00377DB8">
        <w:rPr>
          <w:rFonts w:asciiTheme="majorHAnsi" w:hAnsiTheme="majorHAnsi" w:cstheme="majorHAnsi"/>
        </w:rPr>
        <w:t xml:space="preserve">lever </w:t>
      </w:r>
      <w:r>
        <w:rPr>
          <w:rFonts w:asciiTheme="majorHAnsi" w:hAnsiTheme="majorHAnsi" w:cstheme="majorHAnsi"/>
        </w:rPr>
        <w:t>le crayon quand la couleur est entendue</w:t>
      </w:r>
    </w:p>
    <w:p w:rsidR="00753B04" w:rsidRPr="00BF4CF0" w:rsidRDefault="00753B04" w:rsidP="00F4217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pour aller plus loin, il est possible d’utiliser la version simplifiée</w:t>
      </w:r>
      <w:r w:rsidR="00FF0334">
        <w:rPr>
          <w:rFonts w:asciiTheme="majorHAnsi" w:hAnsiTheme="majorHAnsi" w:cstheme="majorHAnsi"/>
        </w:rPr>
        <w:t xml:space="preserve"> (</w:t>
      </w:r>
      <w:proofErr w:type="spellStart"/>
      <w:r w:rsidR="00FF0334">
        <w:rPr>
          <w:rFonts w:asciiTheme="majorHAnsi" w:hAnsiTheme="majorHAnsi" w:cstheme="majorHAnsi"/>
        </w:rPr>
        <w:t>cf</w:t>
      </w:r>
      <w:proofErr w:type="spellEnd"/>
      <w:r w:rsidR="00FF0334">
        <w:rPr>
          <w:rFonts w:asciiTheme="majorHAnsi" w:hAnsiTheme="majorHAnsi" w:cstheme="majorHAnsi"/>
        </w:rPr>
        <w:t xml:space="preserve"> mp3 sur le site)</w:t>
      </w:r>
      <w:r>
        <w:rPr>
          <w:rFonts w:asciiTheme="majorHAnsi" w:hAnsiTheme="majorHAnsi" w:cstheme="majorHAnsi"/>
        </w:rPr>
        <w:t xml:space="preserve"> pour travailler sur les formulations « </w:t>
      </w:r>
      <w:proofErr w:type="spellStart"/>
      <w:r>
        <w:rPr>
          <w:rFonts w:asciiTheme="majorHAnsi" w:hAnsiTheme="majorHAnsi" w:cstheme="majorHAnsi"/>
        </w:rPr>
        <w:t>ich</w:t>
      </w:r>
      <w:proofErr w:type="spellEnd"/>
      <w:r>
        <w:rPr>
          <w:rFonts w:asciiTheme="majorHAnsi" w:hAnsiTheme="majorHAnsi" w:cstheme="majorHAnsi"/>
        </w:rPr>
        <w:t xml:space="preserve"> bin </w:t>
      </w:r>
      <w:proofErr w:type="spellStart"/>
      <w:r w:rsidRPr="00753B04">
        <w:rPr>
          <w:rFonts w:asciiTheme="majorHAnsi" w:hAnsiTheme="majorHAnsi" w:cstheme="majorHAnsi"/>
          <w:i/>
        </w:rPr>
        <w:t>geboren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ich</w:t>
      </w:r>
      <w:proofErr w:type="spellEnd"/>
      <w:r>
        <w:rPr>
          <w:rFonts w:asciiTheme="majorHAnsi" w:hAnsiTheme="majorHAnsi" w:cstheme="majorHAnsi"/>
        </w:rPr>
        <w:t xml:space="preserve"> bin </w:t>
      </w:r>
      <w:proofErr w:type="spellStart"/>
      <w:r w:rsidRPr="00753B04">
        <w:rPr>
          <w:rFonts w:asciiTheme="majorHAnsi" w:hAnsiTheme="majorHAnsi" w:cstheme="majorHAnsi"/>
          <w:i/>
        </w:rPr>
        <w:t>rosarot</w:t>
      </w:r>
      <w:proofErr w:type="spellEnd"/>
      <w:r>
        <w:rPr>
          <w:rFonts w:asciiTheme="majorHAnsi" w:hAnsiTheme="majorHAnsi" w:cstheme="majorHAnsi"/>
        </w:rPr>
        <w:t xml:space="preserve"> » ou « du </w:t>
      </w:r>
      <w:proofErr w:type="spellStart"/>
      <w:r>
        <w:rPr>
          <w:rFonts w:asciiTheme="majorHAnsi" w:hAnsiTheme="majorHAnsi" w:cstheme="majorHAnsi"/>
        </w:rPr>
        <w:t>bist</w:t>
      </w:r>
      <w:proofErr w:type="spellEnd"/>
      <w:r>
        <w:rPr>
          <w:rFonts w:asciiTheme="majorHAnsi" w:hAnsiTheme="majorHAnsi" w:cstheme="majorHAnsi"/>
        </w:rPr>
        <w:t xml:space="preserve"> </w:t>
      </w:r>
      <w:r w:rsidRPr="00753B04">
        <w:rPr>
          <w:rFonts w:asciiTheme="majorHAnsi" w:hAnsiTheme="majorHAnsi" w:cstheme="majorHAnsi"/>
          <w:i/>
        </w:rPr>
        <w:t>in der Sonne</w:t>
      </w:r>
      <w:r>
        <w:rPr>
          <w:rFonts w:asciiTheme="majorHAnsi" w:hAnsiTheme="majorHAnsi" w:cstheme="majorHAnsi"/>
        </w:rPr>
        <w:t xml:space="preserve">, du </w:t>
      </w:r>
      <w:proofErr w:type="spellStart"/>
      <w:r>
        <w:rPr>
          <w:rFonts w:asciiTheme="majorHAnsi" w:hAnsiTheme="majorHAnsi" w:cstheme="majorHAnsi"/>
        </w:rPr>
        <w:t>bist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753B04">
        <w:rPr>
          <w:rFonts w:asciiTheme="majorHAnsi" w:hAnsiTheme="majorHAnsi" w:cstheme="majorHAnsi"/>
          <w:i/>
        </w:rPr>
        <w:t>schwarz</w:t>
      </w:r>
      <w:proofErr w:type="spellEnd"/>
      <w:r w:rsidRPr="00753B04">
        <w:rPr>
          <w:rFonts w:asciiTheme="majorHAnsi" w:hAnsiTheme="majorHAnsi" w:cstheme="majorHAnsi"/>
          <w:i/>
        </w:rPr>
        <w:t> </w:t>
      </w:r>
      <w:r>
        <w:rPr>
          <w:rFonts w:asciiTheme="majorHAnsi" w:hAnsiTheme="majorHAnsi" w:cstheme="majorHAnsi"/>
        </w:rPr>
        <w:t>»</w:t>
      </w:r>
      <w:r w:rsidR="00FF0334">
        <w:rPr>
          <w:rFonts w:asciiTheme="majorHAnsi" w:hAnsiTheme="majorHAnsi" w:cstheme="majorHAnsi"/>
        </w:rPr>
        <w:t xml:space="preserve"> et pour les plus avancés « </w:t>
      </w:r>
      <w:proofErr w:type="spellStart"/>
      <w:r w:rsidR="00FF0334">
        <w:rPr>
          <w:rFonts w:asciiTheme="majorHAnsi" w:hAnsiTheme="majorHAnsi" w:cstheme="majorHAnsi"/>
        </w:rPr>
        <w:t>ich</w:t>
      </w:r>
      <w:proofErr w:type="spellEnd"/>
      <w:r w:rsidR="00FF0334">
        <w:rPr>
          <w:rFonts w:asciiTheme="majorHAnsi" w:hAnsiTheme="majorHAnsi" w:cstheme="majorHAnsi"/>
        </w:rPr>
        <w:t xml:space="preserve"> </w:t>
      </w:r>
      <w:proofErr w:type="spellStart"/>
      <w:r w:rsidR="00FF0334">
        <w:rPr>
          <w:rFonts w:asciiTheme="majorHAnsi" w:hAnsiTheme="majorHAnsi" w:cstheme="majorHAnsi"/>
        </w:rPr>
        <w:t>habe</w:t>
      </w:r>
      <w:proofErr w:type="spellEnd"/>
      <w:r w:rsidR="00FF0334">
        <w:rPr>
          <w:rFonts w:asciiTheme="majorHAnsi" w:hAnsiTheme="majorHAnsi" w:cstheme="majorHAnsi"/>
        </w:rPr>
        <w:t xml:space="preserve"> </w:t>
      </w:r>
      <w:proofErr w:type="spellStart"/>
      <w:r w:rsidR="00FF0334" w:rsidRPr="00FF0334">
        <w:rPr>
          <w:rFonts w:asciiTheme="majorHAnsi" w:hAnsiTheme="majorHAnsi" w:cstheme="majorHAnsi"/>
          <w:i/>
        </w:rPr>
        <w:t>Angst</w:t>
      </w:r>
      <w:proofErr w:type="spellEnd"/>
      <w:r w:rsidR="00FF0334">
        <w:rPr>
          <w:rFonts w:asciiTheme="majorHAnsi" w:hAnsiTheme="majorHAnsi" w:cstheme="majorHAnsi"/>
        </w:rPr>
        <w:t xml:space="preserve">, </w:t>
      </w:r>
      <w:proofErr w:type="spellStart"/>
      <w:r w:rsidR="00FF0334">
        <w:rPr>
          <w:rFonts w:asciiTheme="majorHAnsi" w:hAnsiTheme="majorHAnsi" w:cstheme="majorHAnsi"/>
        </w:rPr>
        <w:t>ich</w:t>
      </w:r>
      <w:proofErr w:type="spellEnd"/>
      <w:r w:rsidR="00FF0334">
        <w:rPr>
          <w:rFonts w:asciiTheme="majorHAnsi" w:hAnsiTheme="majorHAnsi" w:cstheme="majorHAnsi"/>
        </w:rPr>
        <w:t xml:space="preserve"> bin </w:t>
      </w:r>
      <w:proofErr w:type="spellStart"/>
      <w:r w:rsidR="00FF0334" w:rsidRPr="00FF0334">
        <w:rPr>
          <w:rFonts w:asciiTheme="majorHAnsi" w:hAnsiTheme="majorHAnsi" w:cstheme="majorHAnsi"/>
          <w:i/>
        </w:rPr>
        <w:t>grün</w:t>
      </w:r>
      <w:proofErr w:type="spellEnd"/>
      <w:r w:rsidR="00FF0334">
        <w:rPr>
          <w:rFonts w:asciiTheme="majorHAnsi" w:hAnsiTheme="majorHAnsi" w:cstheme="majorHAnsi"/>
        </w:rPr>
        <w:t xml:space="preserve"> » et « du hast </w:t>
      </w:r>
      <w:proofErr w:type="spellStart"/>
      <w:r w:rsidR="00FF0334" w:rsidRPr="00FF0334">
        <w:rPr>
          <w:rFonts w:asciiTheme="majorHAnsi" w:hAnsiTheme="majorHAnsi" w:cstheme="majorHAnsi"/>
          <w:i/>
        </w:rPr>
        <w:t>Angst</w:t>
      </w:r>
      <w:proofErr w:type="spellEnd"/>
      <w:r w:rsidR="00FF0334">
        <w:rPr>
          <w:rFonts w:asciiTheme="majorHAnsi" w:hAnsiTheme="majorHAnsi" w:cstheme="majorHAnsi"/>
        </w:rPr>
        <w:t xml:space="preserve">, du </w:t>
      </w:r>
      <w:proofErr w:type="spellStart"/>
      <w:r w:rsidR="00FF0334">
        <w:rPr>
          <w:rFonts w:asciiTheme="majorHAnsi" w:hAnsiTheme="majorHAnsi" w:cstheme="majorHAnsi"/>
        </w:rPr>
        <w:t>bist</w:t>
      </w:r>
      <w:proofErr w:type="spellEnd"/>
      <w:r w:rsidR="00FF0334">
        <w:rPr>
          <w:rFonts w:asciiTheme="majorHAnsi" w:hAnsiTheme="majorHAnsi" w:cstheme="majorHAnsi"/>
        </w:rPr>
        <w:t xml:space="preserve"> </w:t>
      </w:r>
      <w:proofErr w:type="spellStart"/>
      <w:r w:rsidR="00FF0334" w:rsidRPr="00FF0334">
        <w:rPr>
          <w:rFonts w:asciiTheme="majorHAnsi" w:hAnsiTheme="majorHAnsi" w:cstheme="majorHAnsi"/>
          <w:i/>
        </w:rPr>
        <w:t>grün</w:t>
      </w:r>
      <w:proofErr w:type="spellEnd"/>
      <w:r w:rsidR="00FF0334">
        <w:rPr>
          <w:rFonts w:asciiTheme="majorHAnsi" w:hAnsiTheme="majorHAnsi" w:cstheme="majorHAnsi"/>
        </w:rPr>
        <w:t> »</w:t>
      </w:r>
    </w:p>
    <w:p w:rsidR="00FF0334" w:rsidRDefault="00AC077C" w:rsidP="00F42176">
      <w:pPr>
        <w:spacing w:after="0"/>
        <w:rPr>
          <w:rFonts w:asciiTheme="majorHAnsi" w:hAnsiTheme="majorHAnsi" w:cstheme="majorHAnsi"/>
        </w:rPr>
      </w:pPr>
      <w:r w:rsidRPr="00753B04">
        <w:rPr>
          <w:rFonts w:asciiTheme="majorHAnsi" w:hAnsiTheme="majorHAnsi" w:cstheme="majorHAnsi"/>
        </w:rPr>
        <w:t>-</w:t>
      </w:r>
      <w:r w:rsidR="0065791C" w:rsidRPr="00753B04">
        <w:rPr>
          <w:rFonts w:asciiTheme="majorHAnsi" w:hAnsiTheme="majorHAnsi" w:cstheme="majorHAnsi"/>
        </w:rPr>
        <w:t>Dégager la structure répétitive </w:t>
      </w:r>
      <w:r w:rsidRPr="00753B04">
        <w:rPr>
          <w:rFonts w:asciiTheme="majorHAnsi" w:hAnsiTheme="majorHAnsi" w:cstheme="majorHAnsi"/>
        </w:rPr>
        <w:t>symboliser chaque mot par un cadre au tableau pour bien visualiser cette structure</w:t>
      </w:r>
      <w:r w:rsidR="00AB7478">
        <w:rPr>
          <w:rFonts w:asciiTheme="majorHAnsi" w:hAnsiTheme="majorHAnsi" w:cstheme="majorHAnsi"/>
        </w:rPr>
        <w:t xml:space="preserve"> </w:t>
      </w:r>
    </w:p>
    <w:p w:rsidR="003A4389" w:rsidRDefault="00753B04" w:rsidP="00F42176">
      <w:pPr>
        <w:spacing w:after="0"/>
        <w:rPr>
          <w:rFonts w:asciiTheme="majorHAnsi" w:hAnsiTheme="majorHAnsi" w:cstheme="majorHAnsi"/>
          <w:sz w:val="72"/>
          <w:szCs w:val="72"/>
        </w:rPr>
      </w:pPr>
      <w:r w:rsidRPr="00FF0334">
        <w:rPr>
          <w:rFonts w:asciiTheme="majorHAnsi" w:hAnsiTheme="majorHAnsi" w:cstheme="majorHAnsi"/>
          <w:sz w:val="72"/>
          <w:szCs w:val="72"/>
        </w:rPr>
        <w:t>□□□</w:t>
      </w:r>
      <w:r w:rsidR="00FF0334">
        <w:rPr>
          <w:rFonts w:asciiTheme="majorHAnsi" w:hAnsiTheme="majorHAnsi" w:cstheme="majorHAnsi"/>
          <w:sz w:val="72"/>
          <w:szCs w:val="72"/>
        </w:rPr>
        <w:t>,</w:t>
      </w:r>
      <w:r w:rsidRPr="00FF0334">
        <w:rPr>
          <w:rFonts w:asciiTheme="majorHAnsi" w:hAnsiTheme="majorHAnsi" w:cstheme="majorHAnsi"/>
          <w:sz w:val="72"/>
          <w:szCs w:val="72"/>
        </w:rPr>
        <w:t>□□□</w:t>
      </w:r>
      <w:r w:rsidR="00FF0334">
        <w:rPr>
          <w:rFonts w:asciiTheme="majorHAnsi" w:hAnsiTheme="majorHAnsi" w:cstheme="majorHAnsi"/>
          <w:sz w:val="72"/>
          <w:szCs w:val="72"/>
        </w:rPr>
        <w:t>.</w:t>
      </w:r>
    </w:p>
    <w:p w:rsidR="00FF0334" w:rsidRDefault="00FF0334" w:rsidP="00A454E8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Et jouer à modifier les phrases en utilisant le lexique des couleurs</w:t>
      </w:r>
      <w:r w:rsidR="00A454E8">
        <w:rPr>
          <w:rFonts w:asciiTheme="majorHAnsi" w:hAnsiTheme="majorHAnsi" w:cstheme="majorHAnsi"/>
        </w:rPr>
        <w:t xml:space="preserve"> (</w:t>
      </w:r>
      <w:proofErr w:type="spellStart"/>
      <w:r w:rsidR="00A454E8">
        <w:rPr>
          <w:rFonts w:asciiTheme="majorHAnsi" w:hAnsiTheme="majorHAnsi" w:cstheme="majorHAnsi"/>
        </w:rPr>
        <w:t>schwarz</w:t>
      </w:r>
      <w:proofErr w:type="spellEnd"/>
      <w:r w:rsidR="00A454E8">
        <w:rPr>
          <w:rFonts w:asciiTheme="majorHAnsi" w:hAnsiTheme="majorHAnsi" w:cstheme="majorHAnsi"/>
        </w:rPr>
        <w:t xml:space="preserve">, </w:t>
      </w:r>
      <w:proofErr w:type="spellStart"/>
      <w:r w:rsidR="00A454E8">
        <w:rPr>
          <w:rFonts w:asciiTheme="majorHAnsi" w:hAnsiTheme="majorHAnsi" w:cstheme="majorHAnsi"/>
        </w:rPr>
        <w:t>rosarot</w:t>
      </w:r>
      <w:proofErr w:type="spellEnd"/>
      <w:r w:rsidR="00A454E8">
        <w:rPr>
          <w:rFonts w:asciiTheme="majorHAnsi" w:hAnsiTheme="majorHAnsi" w:cstheme="majorHAnsi"/>
        </w:rPr>
        <w:t xml:space="preserve">, </w:t>
      </w:r>
      <w:proofErr w:type="spellStart"/>
      <w:r w:rsidR="00A454E8">
        <w:rPr>
          <w:rFonts w:asciiTheme="majorHAnsi" w:hAnsiTheme="majorHAnsi" w:cstheme="majorHAnsi"/>
        </w:rPr>
        <w:t>weiß</w:t>
      </w:r>
      <w:proofErr w:type="spellEnd"/>
      <w:r w:rsidR="00A454E8">
        <w:rPr>
          <w:rFonts w:asciiTheme="majorHAnsi" w:hAnsiTheme="majorHAnsi" w:cstheme="majorHAnsi"/>
        </w:rPr>
        <w:t xml:space="preserve">, rot, </w:t>
      </w:r>
      <w:proofErr w:type="spellStart"/>
      <w:r w:rsidR="00A454E8">
        <w:rPr>
          <w:rFonts w:asciiTheme="majorHAnsi" w:hAnsiTheme="majorHAnsi" w:cstheme="majorHAnsi"/>
        </w:rPr>
        <w:t>blau</w:t>
      </w:r>
      <w:proofErr w:type="spellEnd"/>
      <w:r w:rsidR="00A454E8">
        <w:rPr>
          <w:rFonts w:asciiTheme="majorHAnsi" w:hAnsiTheme="majorHAnsi" w:cstheme="majorHAnsi"/>
        </w:rPr>
        <w:t xml:space="preserve">, </w:t>
      </w:r>
      <w:proofErr w:type="spellStart"/>
      <w:r w:rsidR="00A454E8" w:rsidRPr="00A454E8">
        <w:rPr>
          <w:rFonts w:asciiTheme="majorHAnsi" w:hAnsiTheme="majorHAnsi" w:cstheme="majorHAnsi"/>
        </w:rPr>
        <w:t>grün</w:t>
      </w:r>
      <w:proofErr w:type="spellEnd"/>
      <w:r w:rsidR="00A454E8" w:rsidRPr="00A454E8">
        <w:rPr>
          <w:rFonts w:asciiTheme="majorHAnsi" w:hAnsiTheme="majorHAnsi" w:cstheme="majorHAnsi"/>
        </w:rPr>
        <w:t>, grau</w:t>
      </w:r>
      <w:r w:rsidR="00A454E8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et les expressions du texte </w:t>
      </w:r>
      <w:r w:rsidR="00A454E8">
        <w:rPr>
          <w:rFonts w:asciiTheme="majorHAnsi" w:hAnsiTheme="majorHAnsi" w:cstheme="majorHAnsi"/>
        </w:rPr>
        <w:t xml:space="preserve">(in der Sonne, </w:t>
      </w:r>
      <w:proofErr w:type="spellStart"/>
      <w:r w:rsidR="00A454E8">
        <w:rPr>
          <w:rFonts w:asciiTheme="majorHAnsi" w:hAnsiTheme="majorHAnsi" w:cstheme="majorHAnsi"/>
        </w:rPr>
        <w:t>geboren</w:t>
      </w:r>
      <w:proofErr w:type="spellEnd"/>
      <w:r w:rsidR="00A454E8">
        <w:rPr>
          <w:rFonts w:asciiTheme="majorHAnsi" w:hAnsiTheme="majorHAnsi" w:cstheme="majorHAnsi"/>
        </w:rPr>
        <w:t xml:space="preserve">, </w:t>
      </w:r>
      <w:proofErr w:type="spellStart"/>
      <w:r w:rsidR="00A454E8">
        <w:rPr>
          <w:rFonts w:asciiTheme="majorHAnsi" w:hAnsiTheme="majorHAnsi" w:cstheme="majorHAnsi"/>
        </w:rPr>
        <w:t>groß</w:t>
      </w:r>
      <w:proofErr w:type="spellEnd"/>
      <w:r w:rsidR="00A454E8">
        <w:rPr>
          <w:rFonts w:asciiTheme="majorHAnsi" w:hAnsiTheme="majorHAnsi" w:cstheme="majorHAnsi"/>
        </w:rPr>
        <w:t xml:space="preserve">, Im </w:t>
      </w:r>
      <w:proofErr w:type="spellStart"/>
      <w:r w:rsidR="00A454E8">
        <w:rPr>
          <w:rFonts w:asciiTheme="majorHAnsi" w:hAnsiTheme="majorHAnsi" w:cstheme="majorHAnsi"/>
        </w:rPr>
        <w:t>Schnee</w:t>
      </w:r>
      <w:proofErr w:type="spellEnd"/>
      <w:r w:rsidR="00A454E8">
        <w:rPr>
          <w:rFonts w:asciiTheme="majorHAnsi" w:hAnsiTheme="majorHAnsi" w:cstheme="majorHAnsi"/>
        </w:rPr>
        <w:t xml:space="preserve">, </w:t>
      </w:r>
      <w:proofErr w:type="spellStart"/>
      <w:r w:rsidR="00A454E8">
        <w:rPr>
          <w:rFonts w:asciiTheme="majorHAnsi" w:hAnsiTheme="majorHAnsi" w:cstheme="majorHAnsi"/>
        </w:rPr>
        <w:t>verstorben</w:t>
      </w:r>
      <w:proofErr w:type="spellEnd"/>
      <w:r w:rsidR="00A454E8">
        <w:rPr>
          <w:rFonts w:asciiTheme="majorHAnsi" w:hAnsiTheme="majorHAnsi" w:cstheme="majorHAnsi"/>
        </w:rPr>
        <w:t xml:space="preserve">, </w:t>
      </w:r>
      <w:proofErr w:type="spellStart"/>
      <w:r w:rsidR="00A454E8">
        <w:rPr>
          <w:rFonts w:asciiTheme="majorHAnsi" w:hAnsiTheme="majorHAnsi" w:cstheme="majorHAnsi"/>
        </w:rPr>
        <w:t>Angst</w:t>
      </w:r>
      <w:proofErr w:type="spellEnd"/>
      <w:r w:rsidR="00A454E8">
        <w:rPr>
          <w:rFonts w:asciiTheme="majorHAnsi" w:hAnsiTheme="majorHAnsi" w:cstheme="majorHAnsi"/>
        </w:rPr>
        <w:t>)</w:t>
      </w:r>
    </w:p>
    <w:p w:rsidR="00E105D1" w:rsidRPr="00FF0334" w:rsidRDefault="00E105D1" w:rsidP="00A454E8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est possible de travailler ce vocabulaire avec les cartes images </w:t>
      </w:r>
      <w:r w:rsidR="006D22A5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à photocopier pour chaque élève) et les crayons de couleurs utilisés au début de la séance.</w:t>
      </w:r>
      <w:r w:rsidR="006D22A5">
        <w:rPr>
          <w:rFonts w:asciiTheme="majorHAnsi" w:hAnsiTheme="majorHAnsi" w:cstheme="majorHAnsi"/>
        </w:rPr>
        <w:t xml:space="preserve"> </w:t>
      </w:r>
    </w:p>
    <w:p w:rsidR="00FF0334" w:rsidRDefault="0092107C" w:rsidP="00F42176">
      <w:pPr>
        <w:spacing w:after="0"/>
        <w:rPr>
          <w:rFonts w:asciiTheme="majorHAnsi" w:hAnsiTheme="majorHAnsi" w:cstheme="majorHAnsi"/>
        </w:rPr>
      </w:pPr>
      <w:r w:rsidRPr="0092107C">
        <w:rPr>
          <w:rFonts w:asciiTheme="majorHAnsi" w:hAnsiTheme="majorHAnsi" w:cstheme="majorHAnsi"/>
        </w:rPr>
        <w:t>-</w:t>
      </w:r>
      <w:r w:rsidR="00FF0334" w:rsidRPr="00FF0334">
        <w:rPr>
          <w:rFonts w:asciiTheme="majorHAnsi" w:hAnsiTheme="majorHAnsi" w:cstheme="majorHAnsi"/>
        </w:rPr>
        <w:t>Illustrer dans son cahier ou sur une feuille individuelle la phrase choisie</w:t>
      </w:r>
      <w:r w:rsidR="006D22A5">
        <w:rPr>
          <w:rFonts w:asciiTheme="majorHAnsi" w:hAnsiTheme="majorHAnsi" w:cstheme="majorHAnsi"/>
        </w:rPr>
        <w:t xml:space="preserve"> et s’enregistrer.</w:t>
      </w:r>
    </w:p>
    <w:p w:rsidR="00D75680" w:rsidRDefault="00FF0334" w:rsidP="00F42176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Pr="00FF0334">
        <w:rPr>
          <w:rFonts w:asciiTheme="majorHAnsi" w:hAnsiTheme="majorHAnsi" w:cstheme="majorHAnsi"/>
        </w:rPr>
        <w:t>Montrer la vidéo po</w:t>
      </w:r>
      <w:r>
        <w:rPr>
          <w:rFonts w:asciiTheme="majorHAnsi" w:hAnsiTheme="majorHAnsi" w:cstheme="majorHAnsi"/>
        </w:rPr>
        <w:t xml:space="preserve">ur le plaisir des illustrations et </w:t>
      </w:r>
      <w:r w:rsidR="000C5AA4">
        <w:rPr>
          <w:rFonts w:asciiTheme="majorHAnsi" w:hAnsiTheme="majorHAnsi" w:cstheme="majorHAnsi"/>
        </w:rPr>
        <w:t xml:space="preserve">s’arrêter sur </w:t>
      </w:r>
      <w:r w:rsidR="00C94082">
        <w:rPr>
          <w:rFonts w:asciiTheme="majorHAnsi" w:hAnsiTheme="majorHAnsi" w:cstheme="majorHAnsi"/>
        </w:rPr>
        <w:t xml:space="preserve">la </w:t>
      </w:r>
      <w:r w:rsidR="000C5AA4">
        <w:rPr>
          <w:rFonts w:asciiTheme="majorHAnsi" w:hAnsiTheme="majorHAnsi" w:cstheme="majorHAnsi"/>
        </w:rPr>
        <w:t>dernière phrase</w:t>
      </w:r>
      <w:r w:rsidR="0092107C" w:rsidRPr="0092107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pour</w:t>
      </w:r>
      <w:r w:rsidR="0092107C" w:rsidRPr="0092107C">
        <w:rPr>
          <w:rFonts w:asciiTheme="majorHAnsi" w:hAnsiTheme="majorHAnsi" w:cstheme="majorHAnsi"/>
        </w:rPr>
        <w:t xml:space="preserve"> en discuter avec les élèves</w:t>
      </w:r>
      <w:r w:rsidR="00C94082">
        <w:rPr>
          <w:rFonts w:asciiTheme="majorHAnsi" w:hAnsiTheme="majorHAnsi" w:cstheme="majorHAnsi"/>
        </w:rPr>
        <w:t xml:space="preserve"> : </w:t>
      </w:r>
      <w:r>
        <w:rPr>
          <w:rFonts w:asciiTheme="majorHAnsi" w:hAnsiTheme="majorHAnsi" w:cstheme="majorHAnsi"/>
        </w:rPr>
        <w:t>le sens du mot « </w:t>
      </w:r>
      <w:proofErr w:type="spellStart"/>
      <w:r>
        <w:rPr>
          <w:rFonts w:asciiTheme="majorHAnsi" w:hAnsiTheme="majorHAnsi" w:cstheme="majorHAnsi"/>
        </w:rPr>
        <w:t>farbig</w:t>
      </w:r>
      <w:proofErr w:type="spellEnd"/>
      <w:r>
        <w:rPr>
          <w:rFonts w:asciiTheme="majorHAnsi" w:hAnsiTheme="majorHAnsi" w:cstheme="majorHAnsi"/>
        </w:rPr>
        <w:t> »</w:t>
      </w:r>
      <w:r w:rsidR="00A454E8">
        <w:rPr>
          <w:rFonts w:asciiTheme="majorHAnsi" w:hAnsiTheme="majorHAnsi" w:cstheme="majorHAnsi"/>
        </w:rPr>
        <w:t xml:space="preserve"> dont le sens </w:t>
      </w:r>
      <w:r w:rsidR="00E105D1">
        <w:rPr>
          <w:rFonts w:asciiTheme="majorHAnsi" w:hAnsiTheme="majorHAnsi" w:cstheme="majorHAnsi"/>
        </w:rPr>
        <w:t>peut être</w:t>
      </w:r>
      <w:r w:rsidR="00A454E8">
        <w:rPr>
          <w:rFonts w:asciiTheme="majorHAnsi" w:hAnsiTheme="majorHAnsi" w:cstheme="majorHAnsi"/>
        </w:rPr>
        <w:t xml:space="preserve"> différent de « </w:t>
      </w:r>
      <w:proofErr w:type="spellStart"/>
      <w:r w:rsidR="00A454E8">
        <w:rPr>
          <w:rFonts w:asciiTheme="majorHAnsi" w:hAnsiTheme="majorHAnsi" w:cstheme="majorHAnsi"/>
        </w:rPr>
        <w:t>bunt</w:t>
      </w:r>
      <w:proofErr w:type="spellEnd"/>
      <w:r w:rsidR="00A454E8">
        <w:rPr>
          <w:rFonts w:asciiTheme="majorHAnsi" w:hAnsiTheme="majorHAnsi" w:cstheme="majorHAnsi"/>
        </w:rPr>
        <w:t xml:space="preserve"> » si on parle des humains. Cela amène au sujet : </w:t>
      </w:r>
      <w:r w:rsidR="00D75680">
        <w:rPr>
          <w:rFonts w:asciiTheme="majorHAnsi" w:hAnsiTheme="majorHAnsi" w:cstheme="majorHAnsi"/>
        </w:rPr>
        <w:t xml:space="preserve">Nous sommes différents mais qu’est ce qui nous ressemble ? nous rassemble ? </w:t>
      </w:r>
    </w:p>
    <w:p w:rsidR="000329CF" w:rsidRPr="00326397" w:rsidRDefault="000329CF" w:rsidP="000329CF">
      <w:pPr>
        <w:pStyle w:val="Paragraphedeliste"/>
        <w:numPr>
          <w:ilvl w:val="0"/>
          <w:numId w:val="33"/>
        </w:numPr>
        <w:spacing w:after="0"/>
        <w:rPr>
          <w:rFonts w:asciiTheme="majorHAnsi" w:hAnsiTheme="majorHAnsi" w:cstheme="majorHAnsi"/>
          <w:b/>
          <w:u w:val="single"/>
          <w:lang w:val="de-DE"/>
        </w:rPr>
      </w:pPr>
      <w:r w:rsidRPr="00A454E8">
        <w:rPr>
          <w:rFonts w:asciiTheme="majorHAnsi" w:hAnsiTheme="majorHAnsi" w:cstheme="majorHAnsi"/>
          <w:b/>
          <w:u w:val="single"/>
          <w:lang w:val="de-DE"/>
        </w:rPr>
        <w:t xml:space="preserve">Album : </w:t>
      </w:r>
      <w:r w:rsidR="000C5AA4" w:rsidRPr="00A454E8">
        <w:rPr>
          <w:rFonts w:asciiTheme="majorHAnsi" w:hAnsiTheme="majorHAnsi" w:cstheme="majorHAnsi"/>
          <w:lang w:val="de-DE"/>
        </w:rPr>
        <w:t xml:space="preserve"> </w:t>
      </w:r>
      <w:r w:rsidR="00A454E8" w:rsidRPr="00A454E8">
        <w:rPr>
          <w:rFonts w:asciiTheme="majorHAnsi" w:hAnsiTheme="majorHAnsi" w:cstheme="majorHAnsi"/>
          <w:lang w:val="de-DE"/>
        </w:rPr>
        <w:t xml:space="preserve">Zusammen </w:t>
      </w:r>
      <w:hyperlink r:id="rId11" w:history="1">
        <w:r w:rsidR="00A454E8" w:rsidRPr="004967DA">
          <w:rPr>
            <w:rStyle w:val="Lienhypertexte"/>
            <w:rFonts w:asciiTheme="majorHAnsi" w:hAnsiTheme="majorHAnsi" w:cstheme="majorHAnsi"/>
            <w:lang w:val="de-DE"/>
          </w:rPr>
          <w:t>http://www.vie</w:t>
        </w:r>
        <w:r w:rsidR="00A454E8" w:rsidRPr="004967DA">
          <w:rPr>
            <w:rStyle w:val="Lienhypertexte"/>
            <w:rFonts w:asciiTheme="majorHAnsi" w:hAnsiTheme="majorHAnsi" w:cstheme="majorHAnsi"/>
            <w:lang w:val="de-DE"/>
          </w:rPr>
          <w:t>w</w:t>
        </w:r>
        <w:r w:rsidR="00A454E8" w:rsidRPr="004967DA">
          <w:rPr>
            <w:rStyle w:val="Lienhypertexte"/>
            <w:rFonts w:asciiTheme="majorHAnsi" w:hAnsiTheme="majorHAnsi" w:cstheme="majorHAnsi"/>
            <w:lang w:val="de-DE"/>
          </w:rPr>
          <w:t>pure.com/dJWRhzI-xZQ?start=0&amp;end=0</w:t>
        </w:r>
      </w:hyperlink>
      <w:r w:rsidR="00A454E8">
        <w:rPr>
          <w:rFonts w:asciiTheme="majorHAnsi" w:hAnsiTheme="majorHAnsi" w:cstheme="majorHAnsi"/>
          <w:lang w:val="de-DE"/>
        </w:rPr>
        <w:t xml:space="preserve"> </w:t>
      </w:r>
    </w:p>
    <w:p w:rsidR="000329CF" w:rsidRDefault="000329CF" w:rsidP="000329C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Pr="00AC077C">
        <w:rPr>
          <w:rFonts w:asciiTheme="majorHAnsi" w:hAnsiTheme="majorHAnsi" w:cstheme="majorHAnsi"/>
        </w:rPr>
        <w:t>Ecouter l’histoire dans un premier temps, sans les images de la vidéo </w:t>
      </w:r>
    </w:p>
    <w:p w:rsidR="000329CF" w:rsidRPr="00326397" w:rsidRDefault="000329CF" w:rsidP="000329C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-demander aux élèves </w:t>
      </w:r>
      <w:r w:rsidR="00326397">
        <w:rPr>
          <w:rFonts w:asciiTheme="majorHAnsi" w:hAnsiTheme="majorHAnsi" w:cstheme="majorHAnsi"/>
        </w:rPr>
        <w:t>ce qu’ils ont repéré : des mots connus (</w:t>
      </w:r>
      <w:proofErr w:type="spellStart"/>
      <w:r w:rsidR="00326397">
        <w:rPr>
          <w:rFonts w:asciiTheme="majorHAnsi" w:hAnsiTheme="majorHAnsi" w:cstheme="majorHAnsi"/>
        </w:rPr>
        <w:t>dünn</w:t>
      </w:r>
      <w:proofErr w:type="spellEnd"/>
      <w:r w:rsidR="00326397">
        <w:rPr>
          <w:rFonts w:asciiTheme="majorHAnsi" w:hAnsiTheme="majorHAnsi" w:cstheme="majorHAnsi"/>
        </w:rPr>
        <w:t xml:space="preserve">, </w:t>
      </w:r>
      <w:proofErr w:type="spellStart"/>
      <w:r w:rsidR="00326397">
        <w:rPr>
          <w:rFonts w:asciiTheme="majorHAnsi" w:hAnsiTheme="majorHAnsi" w:cstheme="majorHAnsi"/>
        </w:rPr>
        <w:t>dick</w:t>
      </w:r>
      <w:proofErr w:type="spellEnd"/>
      <w:r w:rsidR="00326397">
        <w:rPr>
          <w:rFonts w:asciiTheme="majorHAnsi" w:hAnsiTheme="majorHAnsi" w:cstheme="majorHAnsi"/>
        </w:rPr>
        <w:t xml:space="preserve">, </w:t>
      </w:r>
      <w:proofErr w:type="spellStart"/>
      <w:r w:rsidR="00326397">
        <w:rPr>
          <w:rFonts w:asciiTheme="majorHAnsi" w:hAnsiTheme="majorHAnsi" w:cstheme="majorHAnsi"/>
        </w:rPr>
        <w:t>klein</w:t>
      </w:r>
      <w:proofErr w:type="spellEnd"/>
      <w:r w:rsidR="00326397">
        <w:rPr>
          <w:rFonts w:asciiTheme="majorHAnsi" w:hAnsiTheme="majorHAnsi" w:cstheme="majorHAnsi"/>
        </w:rPr>
        <w:t xml:space="preserve">, </w:t>
      </w:r>
      <w:proofErr w:type="spellStart"/>
      <w:r w:rsidR="00326397" w:rsidRPr="00326397">
        <w:t>groß</w:t>
      </w:r>
      <w:proofErr w:type="spellEnd"/>
      <w:r w:rsidR="00326397">
        <w:t xml:space="preserve"> …), des rimes, une tournure de phrase </w:t>
      </w:r>
      <w:r w:rsidR="00326397">
        <w:t>répétée</w:t>
      </w:r>
      <w:r w:rsidR="00326397">
        <w:t xml:space="preserve"> (</w:t>
      </w:r>
      <w:proofErr w:type="spellStart"/>
      <w:r w:rsidR="00326397">
        <w:t>ob</w:t>
      </w:r>
      <w:proofErr w:type="spellEnd"/>
      <w:r w:rsidR="00326397">
        <w:t xml:space="preserve"> … </w:t>
      </w:r>
      <w:proofErr w:type="spellStart"/>
      <w:r w:rsidR="00326397">
        <w:t>oder</w:t>
      </w:r>
      <w:proofErr w:type="spellEnd"/>
      <w:r w:rsidR="00326397">
        <w:t xml:space="preserve"> …/ </w:t>
      </w:r>
      <w:proofErr w:type="spellStart"/>
      <w:r w:rsidR="00326397">
        <w:t>auf</w:t>
      </w:r>
      <w:proofErr w:type="spellEnd"/>
      <w:r w:rsidR="00326397">
        <w:t xml:space="preserve"> </w:t>
      </w:r>
      <w:proofErr w:type="spellStart"/>
      <w:r w:rsidR="00326397">
        <w:t>jeden</w:t>
      </w:r>
      <w:proofErr w:type="spellEnd"/>
      <w:r w:rsidR="00326397">
        <w:t xml:space="preserve"> </w:t>
      </w:r>
      <w:proofErr w:type="spellStart"/>
      <w:r w:rsidR="00326397">
        <w:t>Fall</w:t>
      </w:r>
      <w:proofErr w:type="spellEnd"/>
      <w:r w:rsidR="00326397">
        <w:t xml:space="preserve">) </w:t>
      </w:r>
    </w:p>
    <w:p w:rsidR="00B45030" w:rsidRDefault="00B45030" w:rsidP="000329C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326397">
        <w:rPr>
          <w:rFonts w:asciiTheme="majorHAnsi" w:hAnsiTheme="majorHAnsi" w:cstheme="majorHAnsi"/>
        </w:rPr>
        <w:t>2e écoute avec la consigne ; compter combien de fois on entend « </w:t>
      </w:r>
      <w:proofErr w:type="spellStart"/>
      <w:r w:rsidR="00326397">
        <w:rPr>
          <w:rFonts w:asciiTheme="majorHAnsi" w:hAnsiTheme="majorHAnsi" w:cstheme="majorHAnsi"/>
        </w:rPr>
        <w:t>auf</w:t>
      </w:r>
      <w:proofErr w:type="spellEnd"/>
      <w:r w:rsidR="00326397">
        <w:rPr>
          <w:rFonts w:asciiTheme="majorHAnsi" w:hAnsiTheme="majorHAnsi" w:cstheme="majorHAnsi"/>
        </w:rPr>
        <w:t xml:space="preserve"> </w:t>
      </w:r>
      <w:proofErr w:type="spellStart"/>
      <w:r w:rsidR="00326397">
        <w:rPr>
          <w:rFonts w:asciiTheme="majorHAnsi" w:hAnsiTheme="majorHAnsi" w:cstheme="majorHAnsi"/>
        </w:rPr>
        <w:t>jeden</w:t>
      </w:r>
      <w:proofErr w:type="spellEnd"/>
      <w:r w:rsidR="00326397">
        <w:rPr>
          <w:rFonts w:asciiTheme="majorHAnsi" w:hAnsiTheme="majorHAnsi" w:cstheme="majorHAnsi"/>
        </w:rPr>
        <w:t xml:space="preserve"> </w:t>
      </w:r>
      <w:proofErr w:type="spellStart"/>
      <w:r w:rsidR="00326397">
        <w:rPr>
          <w:rFonts w:asciiTheme="majorHAnsi" w:hAnsiTheme="majorHAnsi" w:cstheme="majorHAnsi"/>
        </w:rPr>
        <w:t>Fall</w:t>
      </w:r>
      <w:proofErr w:type="spellEnd"/>
      <w:r w:rsidR="00326397">
        <w:rPr>
          <w:rFonts w:asciiTheme="majorHAnsi" w:hAnsiTheme="majorHAnsi" w:cstheme="majorHAnsi"/>
        </w:rPr>
        <w:t xml:space="preserve"> » ; </w:t>
      </w:r>
      <w:r>
        <w:rPr>
          <w:rFonts w:asciiTheme="majorHAnsi" w:hAnsiTheme="majorHAnsi" w:cstheme="majorHAnsi"/>
        </w:rPr>
        <w:t xml:space="preserve">valider en regardant la vidéo </w:t>
      </w:r>
      <w:r w:rsidR="00326397">
        <w:rPr>
          <w:rFonts w:asciiTheme="majorHAnsi" w:hAnsiTheme="majorHAnsi" w:cstheme="majorHAnsi"/>
        </w:rPr>
        <w:t>(5 fois)</w:t>
      </w:r>
      <w:r>
        <w:rPr>
          <w:rFonts w:asciiTheme="majorHAnsi" w:hAnsiTheme="majorHAnsi" w:cstheme="majorHAnsi"/>
        </w:rPr>
        <w:t xml:space="preserve"> </w:t>
      </w:r>
    </w:p>
    <w:p w:rsidR="00326397" w:rsidRDefault="00326397" w:rsidP="000329C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0329CF">
        <w:rPr>
          <w:rFonts w:asciiTheme="majorHAnsi" w:hAnsiTheme="majorHAnsi" w:cstheme="majorHAnsi"/>
        </w:rPr>
        <w:t xml:space="preserve">-hypothèses: </w:t>
      </w:r>
      <w:r w:rsidR="000329CF" w:rsidRPr="00AC077C">
        <w:rPr>
          <w:rFonts w:asciiTheme="majorHAnsi" w:hAnsiTheme="majorHAnsi" w:cstheme="majorHAnsi"/>
        </w:rPr>
        <w:t>Qu’avez-vous compris </w:t>
      </w:r>
      <w:r w:rsidR="00D75680">
        <w:rPr>
          <w:rFonts w:asciiTheme="majorHAnsi" w:hAnsiTheme="majorHAnsi" w:cstheme="majorHAnsi"/>
        </w:rPr>
        <w:t>de l’histoire et de cette expression</w:t>
      </w:r>
      <w:r w:rsidR="000329CF" w:rsidRPr="00AC077C">
        <w:rPr>
          <w:rFonts w:asciiTheme="majorHAnsi" w:hAnsiTheme="majorHAnsi" w:cstheme="majorHAnsi"/>
        </w:rPr>
        <w:t xml:space="preserve">? </w:t>
      </w:r>
      <w:r w:rsidR="000329CF">
        <w:rPr>
          <w:rFonts w:asciiTheme="majorHAnsi" w:hAnsiTheme="majorHAnsi" w:cstheme="majorHAnsi"/>
        </w:rPr>
        <w:t>Laisser les élèves s’</w:t>
      </w:r>
      <w:r w:rsidR="00B45030">
        <w:rPr>
          <w:rFonts w:asciiTheme="majorHAnsi" w:hAnsiTheme="majorHAnsi" w:cstheme="majorHAnsi"/>
        </w:rPr>
        <w:t xml:space="preserve">exprimer librement en français, </w:t>
      </w:r>
    </w:p>
    <w:p w:rsidR="00B45030" w:rsidRDefault="00B45030" w:rsidP="000329C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-chaque image est intéressante à commenter, choisissez en quelques-unes avec vos élèves, celles où ils réagissent le plus par exemple</w:t>
      </w:r>
      <w:r w:rsidR="00326397">
        <w:rPr>
          <w:rFonts w:asciiTheme="majorHAnsi" w:hAnsiTheme="majorHAnsi" w:cstheme="majorHAnsi"/>
        </w:rPr>
        <w:t xml:space="preserve"> ; montrer l’opposition </w:t>
      </w:r>
      <w:r w:rsidR="002F72D8">
        <w:rPr>
          <w:rFonts w:asciiTheme="majorHAnsi" w:hAnsiTheme="majorHAnsi" w:cstheme="majorHAnsi"/>
        </w:rPr>
        <w:t>des adjectifs et la différence</w:t>
      </w:r>
      <w:r w:rsidR="00326397">
        <w:rPr>
          <w:rFonts w:asciiTheme="majorHAnsi" w:hAnsiTheme="majorHAnsi" w:cstheme="majorHAnsi"/>
        </w:rPr>
        <w:t xml:space="preserve"> entre les 2 personnages et ce qu’ils </w:t>
      </w:r>
      <w:r w:rsidR="002F72D8">
        <w:rPr>
          <w:rFonts w:asciiTheme="majorHAnsi" w:hAnsiTheme="majorHAnsi" w:cstheme="majorHAnsi"/>
        </w:rPr>
        <w:t>aiment faire ensemble (</w:t>
      </w:r>
      <w:proofErr w:type="spellStart"/>
      <w:r w:rsidR="002F72D8">
        <w:rPr>
          <w:rFonts w:asciiTheme="majorHAnsi" w:hAnsiTheme="majorHAnsi" w:cstheme="majorHAnsi"/>
        </w:rPr>
        <w:t>auf</w:t>
      </w:r>
      <w:proofErr w:type="spellEnd"/>
      <w:r w:rsidR="002F72D8">
        <w:rPr>
          <w:rFonts w:asciiTheme="majorHAnsi" w:hAnsiTheme="majorHAnsi" w:cstheme="majorHAnsi"/>
        </w:rPr>
        <w:t xml:space="preserve"> </w:t>
      </w:r>
      <w:proofErr w:type="spellStart"/>
      <w:r w:rsidR="002F72D8">
        <w:rPr>
          <w:rFonts w:asciiTheme="majorHAnsi" w:hAnsiTheme="majorHAnsi" w:cstheme="majorHAnsi"/>
        </w:rPr>
        <w:t>jeden</w:t>
      </w:r>
      <w:proofErr w:type="spellEnd"/>
      <w:r w:rsidR="002F72D8">
        <w:rPr>
          <w:rFonts w:asciiTheme="majorHAnsi" w:hAnsiTheme="majorHAnsi" w:cstheme="majorHAnsi"/>
        </w:rPr>
        <w:t xml:space="preserve"> </w:t>
      </w:r>
      <w:proofErr w:type="spellStart"/>
      <w:r w:rsidR="002F72D8">
        <w:rPr>
          <w:rFonts w:asciiTheme="majorHAnsi" w:hAnsiTheme="majorHAnsi" w:cstheme="majorHAnsi"/>
        </w:rPr>
        <w:t>Fall</w:t>
      </w:r>
      <w:proofErr w:type="spellEnd"/>
      <w:r w:rsidR="002F72D8">
        <w:rPr>
          <w:rFonts w:asciiTheme="majorHAnsi" w:hAnsiTheme="majorHAnsi" w:cstheme="majorHAnsi"/>
        </w:rPr>
        <w:t xml:space="preserve"> </w:t>
      </w:r>
      <w:proofErr w:type="spellStart"/>
      <w:r w:rsidR="002F72D8">
        <w:rPr>
          <w:rFonts w:asciiTheme="majorHAnsi" w:hAnsiTheme="majorHAnsi" w:cstheme="majorHAnsi"/>
        </w:rPr>
        <w:t>zusammen</w:t>
      </w:r>
      <w:proofErr w:type="spellEnd"/>
      <w:r w:rsidR="002F72D8">
        <w:rPr>
          <w:rFonts w:asciiTheme="majorHAnsi" w:hAnsiTheme="majorHAnsi" w:cstheme="majorHAnsi"/>
        </w:rPr>
        <w:t>)</w:t>
      </w:r>
    </w:p>
    <w:p w:rsidR="000329CF" w:rsidRPr="00D85FD5" w:rsidRDefault="00B45030" w:rsidP="002F72D8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2F72D8">
        <w:rPr>
          <w:rFonts w:asciiTheme="majorHAnsi" w:hAnsiTheme="majorHAnsi" w:cstheme="majorHAnsi"/>
        </w:rPr>
        <w:t xml:space="preserve"> choisir une phrase à illustrer dans son cahier ; les plus avancés peuvent utiliser du lexique déjà connu pour créer une phrase sur le modèle </w:t>
      </w:r>
      <w:proofErr w:type="gramStart"/>
      <w:r w:rsidR="002F72D8">
        <w:rPr>
          <w:rFonts w:asciiTheme="majorHAnsi" w:hAnsiTheme="majorHAnsi" w:cstheme="majorHAnsi"/>
        </w:rPr>
        <w:t>«  Ob</w:t>
      </w:r>
      <w:proofErr w:type="gramEnd"/>
      <w:r w:rsidR="002F72D8">
        <w:rPr>
          <w:rFonts w:asciiTheme="majorHAnsi" w:hAnsiTheme="majorHAnsi" w:cstheme="majorHAnsi"/>
        </w:rPr>
        <w:t xml:space="preserve"> … </w:t>
      </w:r>
      <w:proofErr w:type="spellStart"/>
      <w:r w:rsidR="002F72D8">
        <w:rPr>
          <w:rFonts w:asciiTheme="majorHAnsi" w:hAnsiTheme="majorHAnsi" w:cstheme="majorHAnsi"/>
        </w:rPr>
        <w:t>oder</w:t>
      </w:r>
      <w:proofErr w:type="spellEnd"/>
      <w:r w:rsidR="002F72D8">
        <w:rPr>
          <w:rFonts w:asciiTheme="majorHAnsi" w:hAnsiTheme="majorHAnsi" w:cstheme="majorHAnsi"/>
        </w:rPr>
        <w:t xml:space="preserve"> … - </w:t>
      </w:r>
      <w:proofErr w:type="spellStart"/>
      <w:r w:rsidR="002F72D8">
        <w:rPr>
          <w:rFonts w:asciiTheme="majorHAnsi" w:hAnsiTheme="majorHAnsi" w:cstheme="majorHAnsi"/>
        </w:rPr>
        <w:t>auf</w:t>
      </w:r>
      <w:proofErr w:type="spellEnd"/>
      <w:r w:rsidR="002F72D8">
        <w:rPr>
          <w:rFonts w:asciiTheme="majorHAnsi" w:hAnsiTheme="majorHAnsi" w:cstheme="majorHAnsi"/>
        </w:rPr>
        <w:t xml:space="preserve"> </w:t>
      </w:r>
      <w:proofErr w:type="spellStart"/>
      <w:r w:rsidR="002F72D8">
        <w:rPr>
          <w:rFonts w:asciiTheme="majorHAnsi" w:hAnsiTheme="majorHAnsi" w:cstheme="majorHAnsi"/>
        </w:rPr>
        <w:t>jeden</w:t>
      </w:r>
      <w:proofErr w:type="spellEnd"/>
      <w:r w:rsidR="002F72D8">
        <w:rPr>
          <w:rFonts w:asciiTheme="majorHAnsi" w:hAnsiTheme="majorHAnsi" w:cstheme="majorHAnsi"/>
        </w:rPr>
        <w:t xml:space="preserve"> </w:t>
      </w:r>
      <w:proofErr w:type="spellStart"/>
      <w:r w:rsidR="002F72D8">
        <w:rPr>
          <w:rFonts w:asciiTheme="majorHAnsi" w:hAnsiTheme="majorHAnsi" w:cstheme="majorHAnsi"/>
        </w:rPr>
        <w:t>Fall</w:t>
      </w:r>
      <w:proofErr w:type="spellEnd"/>
      <w:r w:rsidR="002F72D8">
        <w:rPr>
          <w:rFonts w:asciiTheme="majorHAnsi" w:hAnsiTheme="majorHAnsi" w:cstheme="majorHAnsi"/>
        </w:rPr>
        <w:t xml:space="preserve"> </w:t>
      </w:r>
      <w:proofErr w:type="spellStart"/>
      <w:r w:rsidR="002F72D8">
        <w:rPr>
          <w:rFonts w:asciiTheme="majorHAnsi" w:hAnsiTheme="majorHAnsi" w:cstheme="majorHAnsi"/>
        </w:rPr>
        <w:t>zusammen</w:t>
      </w:r>
      <w:proofErr w:type="spellEnd"/>
      <w:r w:rsidR="002F72D8">
        <w:rPr>
          <w:rFonts w:asciiTheme="majorHAnsi" w:hAnsiTheme="majorHAnsi" w:cstheme="majorHAnsi"/>
        </w:rPr>
        <w:t xml:space="preserve"> ! </w:t>
      </w:r>
      <w:r w:rsidR="002F72D8">
        <w:rPr>
          <w:rFonts w:asciiTheme="majorHAnsi" w:hAnsiTheme="majorHAnsi" w:cstheme="majorHAnsi"/>
        </w:rPr>
        <w:t>»</w:t>
      </w:r>
      <w:r w:rsidR="002F72D8">
        <w:rPr>
          <w:rFonts w:asciiTheme="majorHAnsi" w:hAnsiTheme="majorHAnsi" w:cstheme="majorHAnsi"/>
        </w:rPr>
        <w:t xml:space="preserve"> et s’entrainer à la dire </w:t>
      </w:r>
    </w:p>
    <w:p w:rsidR="000329CF" w:rsidRPr="00D85FD5" w:rsidRDefault="000329CF" w:rsidP="00F42176">
      <w:pPr>
        <w:spacing w:after="0"/>
        <w:rPr>
          <w:rFonts w:asciiTheme="majorHAnsi" w:hAnsiTheme="majorHAnsi" w:cstheme="majorHAnsi"/>
        </w:rPr>
      </w:pPr>
    </w:p>
    <w:p w:rsidR="00D02906" w:rsidRDefault="00D02906" w:rsidP="00F42176">
      <w:pPr>
        <w:pStyle w:val="Paragraphedeliste"/>
        <w:numPr>
          <w:ilvl w:val="0"/>
          <w:numId w:val="26"/>
        </w:numPr>
        <w:spacing w:after="0"/>
        <w:rPr>
          <w:rFonts w:asciiTheme="majorHAnsi" w:hAnsiTheme="majorHAnsi" w:cstheme="majorHAnsi"/>
        </w:rPr>
      </w:pPr>
      <w:r w:rsidRPr="00F42176">
        <w:rPr>
          <w:rFonts w:asciiTheme="majorHAnsi" w:hAnsiTheme="majorHAnsi" w:cstheme="majorHAnsi"/>
          <w:b/>
        </w:rPr>
        <w:t>Projet final</w:t>
      </w:r>
      <w:r w:rsidRPr="00AC077C">
        <w:rPr>
          <w:rFonts w:asciiTheme="majorHAnsi" w:hAnsiTheme="majorHAnsi" w:cstheme="majorHAnsi"/>
        </w:rPr>
        <w:t> : créer une affich</w:t>
      </w:r>
      <w:r w:rsidR="00D85FD5">
        <w:rPr>
          <w:rFonts w:asciiTheme="majorHAnsi" w:hAnsiTheme="majorHAnsi" w:cstheme="majorHAnsi"/>
        </w:rPr>
        <w:t xml:space="preserve">e </w:t>
      </w:r>
      <w:r w:rsidR="00D85FD5" w:rsidRPr="00D85FD5">
        <w:rPr>
          <w:rFonts w:asciiTheme="majorHAnsi" w:hAnsiTheme="majorHAnsi" w:cstheme="majorHAnsi"/>
        </w:rPr>
        <w:t>pour célébrer qui nous sommes, ce qui nous rend différent et faire de nos différences notre force</w:t>
      </w:r>
    </w:p>
    <w:p w:rsidR="00D85FD5" w:rsidRPr="003A5036" w:rsidRDefault="00D85FD5" w:rsidP="00D85FD5">
      <w:pPr>
        <w:spacing w:after="0"/>
        <w:rPr>
          <w:rFonts w:asciiTheme="majorHAnsi" w:hAnsiTheme="majorHAnsi" w:cstheme="majorHAnsi"/>
          <w:lang w:val="de-DE"/>
        </w:rPr>
      </w:pPr>
      <w:r w:rsidRPr="003A5036">
        <w:rPr>
          <w:rFonts w:asciiTheme="majorHAnsi" w:hAnsiTheme="majorHAnsi" w:cstheme="majorHAnsi"/>
          <w:lang w:val="de-DE"/>
        </w:rPr>
        <w:t xml:space="preserve">-A </w:t>
      </w:r>
      <w:proofErr w:type="spellStart"/>
      <w:r w:rsidRPr="003A5036">
        <w:rPr>
          <w:rFonts w:asciiTheme="majorHAnsi" w:hAnsiTheme="majorHAnsi" w:cstheme="majorHAnsi"/>
          <w:lang w:val="de-DE"/>
        </w:rPr>
        <w:t>partir</w:t>
      </w:r>
      <w:proofErr w:type="spellEnd"/>
      <w:r w:rsidRPr="003A5036">
        <w:rPr>
          <w:rFonts w:asciiTheme="majorHAnsi" w:hAnsiTheme="majorHAnsi" w:cstheme="majorHAnsi"/>
          <w:lang w:val="de-DE"/>
        </w:rPr>
        <w:t xml:space="preserve"> des </w:t>
      </w:r>
      <w:proofErr w:type="spellStart"/>
      <w:r w:rsidRPr="003A5036">
        <w:rPr>
          <w:rFonts w:asciiTheme="majorHAnsi" w:hAnsiTheme="majorHAnsi" w:cstheme="majorHAnsi"/>
          <w:lang w:val="de-DE"/>
        </w:rPr>
        <w:t>formulations</w:t>
      </w:r>
      <w:proofErr w:type="spellEnd"/>
      <w:r w:rsidRPr="003A5036">
        <w:rPr>
          <w:rFonts w:asciiTheme="majorHAnsi" w:hAnsiTheme="majorHAnsi" w:cstheme="majorHAnsi"/>
          <w:lang w:val="de-DE"/>
        </w:rPr>
        <w:t xml:space="preserve"> </w:t>
      </w:r>
      <w:proofErr w:type="spellStart"/>
      <w:proofErr w:type="gramStart"/>
      <w:r w:rsidR="003A5036" w:rsidRPr="003A5036">
        <w:rPr>
          <w:rFonts w:asciiTheme="majorHAnsi" w:hAnsiTheme="majorHAnsi" w:cstheme="majorHAnsi"/>
          <w:lang w:val="de-DE"/>
        </w:rPr>
        <w:t>rencontrées</w:t>
      </w:r>
      <w:proofErr w:type="spellEnd"/>
      <w:r w:rsidRPr="003A5036">
        <w:rPr>
          <w:rFonts w:asciiTheme="majorHAnsi" w:hAnsiTheme="majorHAnsi" w:cstheme="majorHAnsi"/>
          <w:b/>
          <w:lang w:val="de-DE"/>
        </w:rPr>
        <w:t> </w:t>
      </w:r>
      <w:r w:rsidRPr="003A5036">
        <w:rPr>
          <w:rFonts w:asciiTheme="majorHAnsi" w:hAnsiTheme="majorHAnsi" w:cstheme="majorHAnsi"/>
          <w:lang w:val="de-DE"/>
        </w:rPr>
        <w:t>:</w:t>
      </w:r>
      <w:proofErr w:type="gramEnd"/>
      <w:r w:rsidRPr="003A5036">
        <w:rPr>
          <w:rFonts w:asciiTheme="majorHAnsi" w:hAnsiTheme="majorHAnsi" w:cstheme="majorHAnsi"/>
          <w:lang w:val="de-DE"/>
        </w:rPr>
        <w:t xml:space="preserve"> </w:t>
      </w:r>
      <w:r w:rsidR="003A5036" w:rsidRPr="00B87ACA">
        <w:rPr>
          <w:lang w:val="de-DE"/>
        </w:rPr>
        <w:t>Ich bin ich, und du bist du</w:t>
      </w:r>
      <w:r w:rsidR="003A5036" w:rsidRPr="003A5036">
        <w:rPr>
          <w:rFonts w:asciiTheme="majorHAnsi" w:hAnsiTheme="majorHAnsi" w:cstheme="majorHAnsi"/>
          <w:lang w:val="de-DE"/>
        </w:rPr>
        <w:t xml:space="preserve"> / Ich mit dir und du mit mir.</w:t>
      </w:r>
      <w:r w:rsidR="003A5036">
        <w:rPr>
          <w:rFonts w:asciiTheme="majorHAnsi" w:hAnsiTheme="majorHAnsi" w:cstheme="majorHAnsi"/>
          <w:lang w:val="de-DE"/>
        </w:rPr>
        <w:t xml:space="preserve">/ </w:t>
      </w:r>
      <w:r w:rsidR="002F72D8" w:rsidRPr="003A5036">
        <w:rPr>
          <w:rFonts w:asciiTheme="majorHAnsi" w:hAnsiTheme="majorHAnsi" w:cstheme="majorHAnsi"/>
          <w:lang w:val="de-DE"/>
        </w:rPr>
        <w:t>auf jeden Fall zusammen</w:t>
      </w:r>
    </w:p>
    <w:p w:rsidR="00D85FD5" w:rsidRPr="00D85FD5" w:rsidRDefault="00D85FD5" w:rsidP="00D85FD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Pr="00D85FD5">
        <w:rPr>
          <w:rFonts w:asciiTheme="majorHAnsi" w:hAnsiTheme="majorHAnsi" w:cstheme="majorHAnsi"/>
        </w:rPr>
        <w:t xml:space="preserve">Observer </w:t>
      </w:r>
      <w:r w:rsidR="002F72D8">
        <w:rPr>
          <w:rFonts w:asciiTheme="majorHAnsi" w:hAnsiTheme="majorHAnsi" w:cstheme="majorHAnsi"/>
        </w:rPr>
        <w:t>les affiches</w:t>
      </w:r>
      <w:r w:rsidR="003A5036">
        <w:rPr>
          <w:rFonts w:asciiTheme="majorHAnsi" w:hAnsiTheme="majorHAnsi" w:cstheme="majorHAnsi"/>
        </w:rPr>
        <w:t xml:space="preserve"> et discuter sur leur sens (en lien avec la chanson et les albums)</w:t>
      </w:r>
    </w:p>
    <w:p w:rsidR="00D02906" w:rsidRPr="00D85FD5" w:rsidRDefault="00D85FD5" w:rsidP="00D85FD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-Demander à chaque enfant d’illustrer une différence </w:t>
      </w:r>
      <w:r w:rsidR="003A5036">
        <w:rPr>
          <w:rFonts w:asciiTheme="majorHAnsi" w:hAnsiTheme="majorHAnsi" w:cstheme="majorHAnsi"/>
        </w:rPr>
        <w:t>ou une situation qui nous rapproche.</w:t>
      </w:r>
      <w:r>
        <w:rPr>
          <w:rFonts w:asciiTheme="majorHAnsi" w:hAnsiTheme="majorHAnsi" w:cstheme="majorHAnsi"/>
        </w:rPr>
        <w:t xml:space="preserve"> </w:t>
      </w:r>
    </w:p>
    <w:p w:rsidR="00D02906" w:rsidRPr="00D85FD5" w:rsidRDefault="00D85FD5" w:rsidP="00D85FD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D02906" w:rsidRPr="00D85FD5">
        <w:rPr>
          <w:rFonts w:asciiTheme="majorHAnsi" w:hAnsiTheme="majorHAnsi" w:cstheme="majorHAnsi"/>
        </w:rPr>
        <w:t xml:space="preserve">Du fait des consignes de sécurité une affiche </w:t>
      </w:r>
      <w:r w:rsidR="00F42176" w:rsidRPr="00D85FD5">
        <w:rPr>
          <w:rFonts w:asciiTheme="majorHAnsi" w:hAnsiTheme="majorHAnsi" w:cstheme="majorHAnsi"/>
        </w:rPr>
        <w:t xml:space="preserve">faite </w:t>
      </w:r>
      <w:r w:rsidR="00D02906" w:rsidRPr="00D85FD5">
        <w:rPr>
          <w:rFonts w:asciiTheme="majorHAnsi" w:hAnsiTheme="majorHAnsi" w:cstheme="majorHAnsi"/>
        </w:rPr>
        <w:t>collective</w:t>
      </w:r>
      <w:r w:rsidR="00F42176" w:rsidRPr="00D85FD5">
        <w:rPr>
          <w:rFonts w:asciiTheme="majorHAnsi" w:hAnsiTheme="majorHAnsi" w:cstheme="majorHAnsi"/>
        </w:rPr>
        <w:t>ment</w:t>
      </w:r>
      <w:r w:rsidR="00D02906" w:rsidRPr="00D85FD5">
        <w:rPr>
          <w:rFonts w:asciiTheme="majorHAnsi" w:hAnsiTheme="majorHAnsi" w:cstheme="majorHAnsi"/>
        </w:rPr>
        <w:t xml:space="preserve"> n’est pas possible mais l’enseignant pourra rassembler les productions pour une exposition ou un envoi aux parents </w:t>
      </w:r>
    </w:p>
    <w:p w:rsidR="00D02906" w:rsidRPr="00D85FD5" w:rsidRDefault="00D85FD5" w:rsidP="00D85FD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D02906" w:rsidRPr="00D85FD5">
        <w:rPr>
          <w:rFonts w:asciiTheme="majorHAnsi" w:hAnsiTheme="majorHAnsi" w:cstheme="majorHAnsi"/>
        </w:rPr>
        <w:t>A partir de photos de leur</w:t>
      </w:r>
      <w:r w:rsidR="00F42176" w:rsidRPr="00D85FD5">
        <w:rPr>
          <w:rFonts w:asciiTheme="majorHAnsi" w:hAnsiTheme="majorHAnsi" w:cstheme="majorHAnsi"/>
        </w:rPr>
        <w:t>s</w:t>
      </w:r>
      <w:r w:rsidR="00D02906" w:rsidRPr="00D85FD5">
        <w:rPr>
          <w:rFonts w:asciiTheme="majorHAnsi" w:hAnsiTheme="majorHAnsi" w:cstheme="majorHAnsi"/>
        </w:rPr>
        <w:t xml:space="preserve"> affiche</w:t>
      </w:r>
      <w:r w:rsidR="00F42176" w:rsidRPr="00D85FD5">
        <w:rPr>
          <w:rFonts w:asciiTheme="majorHAnsi" w:hAnsiTheme="majorHAnsi" w:cstheme="majorHAnsi"/>
        </w:rPr>
        <w:t>s</w:t>
      </w:r>
      <w:r w:rsidR="00D75680">
        <w:rPr>
          <w:rFonts w:asciiTheme="majorHAnsi" w:hAnsiTheme="majorHAnsi" w:cstheme="majorHAnsi"/>
        </w:rPr>
        <w:t xml:space="preserve"> un livre numérique pourra</w:t>
      </w:r>
      <w:r w:rsidR="00D02906" w:rsidRPr="00D85FD5">
        <w:rPr>
          <w:rFonts w:asciiTheme="majorHAnsi" w:hAnsiTheme="majorHAnsi" w:cstheme="majorHAnsi"/>
        </w:rPr>
        <w:t xml:space="preserve"> être créé, gratuitement, sur </w:t>
      </w:r>
      <w:proofErr w:type="spellStart"/>
      <w:r w:rsidR="00D02906" w:rsidRPr="00D85FD5">
        <w:rPr>
          <w:rFonts w:asciiTheme="majorHAnsi" w:hAnsiTheme="majorHAnsi" w:cstheme="majorHAnsi"/>
        </w:rPr>
        <w:t>bookcreator</w:t>
      </w:r>
      <w:proofErr w:type="spellEnd"/>
      <w:r w:rsidR="00D02906" w:rsidRPr="00D85FD5">
        <w:rPr>
          <w:rFonts w:asciiTheme="majorHAnsi" w:hAnsiTheme="majorHAnsi" w:cstheme="majorHAnsi"/>
        </w:rPr>
        <w:t xml:space="preserve"> ( </w:t>
      </w:r>
      <w:hyperlink r:id="rId12" w:history="1">
        <w:r w:rsidR="00D02906" w:rsidRPr="00D85FD5">
          <w:rPr>
            <w:rStyle w:val="Lienhypertexte"/>
            <w:rFonts w:asciiTheme="majorHAnsi" w:hAnsiTheme="majorHAnsi" w:cstheme="majorHAnsi"/>
          </w:rPr>
          <w:t>https://bookcreator.com/</w:t>
        </w:r>
      </w:hyperlink>
      <w:r w:rsidR="00D02906" w:rsidRPr="00D85FD5">
        <w:rPr>
          <w:rFonts w:asciiTheme="majorHAnsi" w:hAnsiTheme="majorHAnsi" w:cstheme="majorHAnsi"/>
        </w:rPr>
        <w:t>) et partagé avec les familles</w:t>
      </w:r>
    </w:p>
    <w:p w:rsidR="00D02906" w:rsidRPr="00D85FD5" w:rsidRDefault="00D85FD5" w:rsidP="00D85FD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D02906" w:rsidRPr="00D85FD5">
        <w:rPr>
          <w:rFonts w:asciiTheme="majorHAnsi" w:hAnsiTheme="majorHAnsi" w:cstheme="majorHAnsi"/>
        </w:rPr>
        <w:t>N’</w:t>
      </w:r>
      <w:r w:rsidR="00E27456" w:rsidRPr="00D85FD5">
        <w:rPr>
          <w:rFonts w:asciiTheme="majorHAnsi" w:hAnsiTheme="majorHAnsi" w:cstheme="majorHAnsi"/>
        </w:rPr>
        <w:t xml:space="preserve">hésitez pas à </w:t>
      </w:r>
      <w:r w:rsidR="00D02906" w:rsidRPr="00D85FD5">
        <w:rPr>
          <w:rFonts w:asciiTheme="majorHAnsi" w:hAnsiTheme="majorHAnsi" w:cstheme="majorHAnsi"/>
        </w:rPr>
        <w:t xml:space="preserve">partager </w:t>
      </w:r>
      <w:r w:rsidR="00E27456" w:rsidRPr="00D85FD5">
        <w:rPr>
          <w:rFonts w:asciiTheme="majorHAnsi" w:hAnsiTheme="majorHAnsi" w:cstheme="majorHAnsi"/>
        </w:rPr>
        <w:t xml:space="preserve">vos affiches </w:t>
      </w:r>
      <w:r w:rsidR="00D02906" w:rsidRPr="00D85FD5">
        <w:rPr>
          <w:rFonts w:asciiTheme="majorHAnsi" w:hAnsiTheme="majorHAnsi" w:cstheme="majorHAnsi"/>
        </w:rPr>
        <w:t xml:space="preserve">avec nous ( </w:t>
      </w:r>
      <w:hyperlink r:id="rId13" w:history="1">
        <w:r w:rsidR="00D02906" w:rsidRPr="00D85FD5">
          <w:rPr>
            <w:rStyle w:val="Lienhypertexte"/>
            <w:rFonts w:asciiTheme="majorHAnsi" w:hAnsiTheme="majorHAnsi" w:cstheme="majorHAnsi"/>
          </w:rPr>
          <w:t>ce.ia69-cpdlv@ac-lyon.fr</w:t>
        </w:r>
      </w:hyperlink>
      <w:r w:rsidR="00D02906" w:rsidRPr="00D85FD5">
        <w:rPr>
          <w:rFonts w:asciiTheme="majorHAnsi" w:hAnsiTheme="majorHAnsi" w:cstheme="majorHAnsi"/>
        </w:rPr>
        <w:t>) nous le</w:t>
      </w:r>
      <w:r w:rsidR="006B0660">
        <w:rPr>
          <w:rFonts w:asciiTheme="majorHAnsi" w:hAnsiTheme="majorHAnsi" w:cstheme="majorHAnsi"/>
        </w:rPr>
        <w:t>s</w:t>
      </w:r>
      <w:r w:rsidR="00D02906" w:rsidRPr="00D85FD5">
        <w:rPr>
          <w:rFonts w:asciiTheme="majorHAnsi" w:hAnsiTheme="majorHAnsi" w:cstheme="majorHAnsi"/>
        </w:rPr>
        <w:t xml:space="preserve"> publi</w:t>
      </w:r>
      <w:r w:rsidR="00E27456" w:rsidRPr="00D85FD5">
        <w:rPr>
          <w:rFonts w:asciiTheme="majorHAnsi" w:hAnsiTheme="majorHAnsi" w:cstheme="majorHAnsi"/>
        </w:rPr>
        <w:t xml:space="preserve">erons sur notre site </w:t>
      </w:r>
    </w:p>
    <w:p w:rsidR="00F921BF" w:rsidRPr="00AC077C" w:rsidRDefault="00F921BF" w:rsidP="00F42176">
      <w:pPr>
        <w:spacing w:after="0"/>
        <w:rPr>
          <w:rFonts w:asciiTheme="majorHAnsi" w:hAnsiTheme="majorHAnsi" w:cstheme="majorHAnsi"/>
          <w:b/>
          <w:u w:val="single"/>
        </w:rPr>
      </w:pPr>
    </w:p>
    <w:p w:rsidR="001B60A3" w:rsidRPr="00AC077C" w:rsidRDefault="001B60A3" w:rsidP="00F42176">
      <w:pPr>
        <w:spacing w:after="0"/>
        <w:rPr>
          <w:rFonts w:asciiTheme="majorHAnsi" w:hAnsiTheme="majorHAnsi" w:cstheme="majorHAnsi"/>
          <w:b/>
          <w:u w:val="single"/>
        </w:rPr>
      </w:pPr>
      <w:r w:rsidRPr="00AC077C">
        <w:rPr>
          <w:rFonts w:asciiTheme="majorHAnsi" w:hAnsiTheme="majorHAnsi" w:cstheme="majorHAnsi"/>
          <w:b/>
          <w:u w:val="single"/>
        </w:rPr>
        <w:t xml:space="preserve">Prolongements à distance </w:t>
      </w:r>
      <w:proofErr w:type="gramStart"/>
      <w:r w:rsidR="00E27456" w:rsidRPr="00AC077C">
        <w:rPr>
          <w:rFonts w:asciiTheme="majorHAnsi" w:hAnsiTheme="majorHAnsi" w:cstheme="majorHAnsi"/>
          <w:b/>
          <w:u w:val="single"/>
        </w:rPr>
        <w:t>( ou</w:t>
      </w:r>
      <w:proofErr w:type="gramEnd"/>
      <w:r w:rsidR="00E27456" w:rsidRPr="00AC077C">
        <w:rPr>
          <w:rFonts w:asciiTheme="majorHAnsi" w:hAnsiTheme="majorHAnsi" w:cstheme="majorHAnsi"/>
          <w:b/>
          <w:u w:val="single"/>
        </w:rPr>
        <w:t xml:space="preserve"> en classe ) </w:t>
      </w:r>
    </w:p>
    <w:p w:rsidR="00D85FD5" w:rsidRDefault="0039493D" w:rsidP="00F42176">
      <w:pPr>
        <w:pStyle w:val="Paragraphedeliste"/>
        <w:numPr>
          <w:ilvl w:val="0"/>
          <w:numId w:val="26"/>
        </w:numPr>
        <w:spacing w:after="0"/>
        <w:rPr>
          <w:rStyle w:val="Lienhypertexte"/>
          <w:rFonts w:asciiTheme="majorHAnsi" w:hAnsiTheme="majorHAnsi" w:cstheme="majorHAnsi"/>
          <w:color w:val="auto"/>
          <w:u w:val="none"/>
        </w:rPr>
      </w:pPr>
      <w:r w:rsidRPr="00AC077C">
        <w:rPr>
          <w:rStyle w:val="Lienhypertexte"/>
          <w:rFonts w:asciiTheme="majorHAnsi" w:hAnsiTheme="majorHAnsi" w:cstheme="majorHAnsi"/>
          <w:color w:val="auto"/>
          <w:u w:val="none"/>
        </w:rPr>
        <w:t>Des vidéos en frança</w:t>
      </w:r>
      <w:r w:rsidR="00E27456" w:rsidRPr="00AC077C">
        <w:rPr>
          <w:rStyle w:val="Lienhypertexte"/>
          <w:rFonts w:asciiTheme="majorHAnsi" w:hAnsiTheme="majorHAnsi" w:cstheme="majorHAnsi"/>
          <w:color w:val="auto"/>
          <w:u w:val="none"/>
        </w:rPr>
        <w:t>is sur LUMNI</w:t>
      </w:r>
      <w:r w:rsidRPr="00AC077C">
        <w:rPr>
          <w:rStyle w:val="Lienhypertexte"/>
          <w:rFonts w:asciiTheme="majorHAnsi" w:hAnsiTheme="majorHAnsi" w:cstheme="majorHAnsi"/>
          <w:color w:val="auto"/>
          <w:u w:val="none"/>
        </w:rPr>
        <w:t xml:space="preserve"> :</w:t>
      </w:r>
    </w:p>
    <w:p w:rsidR="00D85FD5" w:rsidRPr="00D85FD5" w:rsidRDefault="00D85FD5" w:rsidP="00D85FD5">
      <w:pPr>
        <w:pStyle w:val="Paragraphedeliste"/>
        <w:numPr>
          <w:ilvl w:val="0"/>
          <w:numId w:val="34"/>
        </w:numPr>
        <w:spacing w:after="0"/>
        <w:rPr>
          <w:rFonts w:asciiTheme="majorHAnsi" w:hAnsiTheme="majorHAnsi" w:cstheme="majorHAnsi"/>
        </w:rPr>
      </w:pPr>
      <w:r>
        <w:rPr>
          <w:rStyle w:val="Lienhypertexte"/>
          <w:rFonts w:asciiTheme="majorHAnsi" w:hAnsiTheme="majorHAnsi" w:cstheme="majorHAnsi"/>
          <w:color w:val="auto"/>
          <w:u w:val="none"/>
        </w:rPr>
        <w:t>L</w:t>
      </w:r>
      <w:r w:rsidRPr="00D85FD5">
        <w:rPr>
          <w:rStyle w:val="Lienhypertexte"/>
          <w:rFonts w:asciiTheme="majorHAnsi" w:hAnsiTheme="majorHAnsi" w:cstheme="majorHAnsi"/>
          <w:color w:val="auto"/>
          <w:u w:val="none"/>
        </w:rPr>
        <w:t>es yeux dans les yeux</w:t>
      </w:r>
      <w:r>
        <w:rPr>
          <w:rStyle w:val="Lienhypertexte"/>
          <w:rFonts w:asciiTheme="majorHAnsi" w:hAnsiTheme="majorHAnsi" w:cstheme="majorHAnsi"/>
          <w:color w:val="auto"/>
          <w:u w:val="none"/>
        </w:rPr>
        <w:t>, le respect des différences</w:t>
      </w:r>
      <w:r w:rsidRPr="00D85FD5">
        <w:rPr>
          <w:rStyle w:val="Lienhypertexte"/>
          <w:rFonts w:asciiTheme="majorHAnsi" w:hAnsiTheme="majorHAnsi" w:cstheme="majorHAnsi"/>
          <w:color w:val="auto"/>
          <w:u w:val="none"/>
        </w:rPr>
        <w:t xml:space="preserve"> : </w:t>
      </w:r>
      <w:hyperlink r:id="rId14" w:anchor="containerType=program&amp;containerSlug=graines-de-citoyens" w:history="1">
        <w:r w:rsidRPr="00D85FD5">
          <w:rPr>
            <w:rStyle w:val="Lienhypertexte"/>
            <w:rFonts w:asciiTheme="majorHAnsi" w:hAnsiTheme="majorHAnsi" w:cstheme="majorHAnsi"/>
          </w:rPr>
          <w:t>https://www.lumni.fr/video/les-yeux-dans-les-yeux-le-respect-des-differences#containerType=program&amp;containerSlug=graines-de-citoyens</w:t>
        </w:r>
        <w:r w:rsidR="0039493D" w:rsidRPr="00D85FD5">
          <w:rPr>
            <w:rStyle w:val="Lienhypertexte"/>
            <w:rFonts w:asciiTheme="majorHAnsi" w:hAnsiTheme="majorHAnsi" w:cstheme="majorHAnsi"/>
          </w:rPr>
          <w:t xml:space="preserve"> </w:t>
        </w:r>
      </w:hyperlink>
      <w:r w:rsidRPr="00D85FD5">
        <w:rPr>
          <w:rFonts w:asciiTheme="majorHAnsi" w:hAnsiTheme="majorHAnsi" w:cstheme="majorHAnsi"/>
        </w:rPr>
        <w:t xml:space="preserve"> </w:t>
      </w:r>
    </w:p>
    <w:p w:rsidR="00D85FD5" w:rsidRPr="00D85FD5" w:rsidRDefault="00D85FD5" w:rsidP="00E315A3">
      <w:pPr>
        <w:pStyle w:val="Paragraphedeliste"/>
        <w:numPr>
          <w:ilvl w:val="0"/>
          <w:numId w:val="3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 suis comme je suis, le respect des différences</w:t>
      </w:r>
    </w:p>
    <w:p w:rsidR="00D85FD5" w:rsidRDefault="00A072B4" w:rsidP="00D85FD5">
      <w:pPr>
        <w:pStyle w:val="Paragraphedeliste"/>
        <w:spacing w:after="0"/>
        <w:ind w:left="1080"/>
        <w:rPr>
          <w:rStyle w:val="Lienhypertexte"/>
          <w:rFonts w:asciiTheme="majorHAnsi" w:hAnsiTheme="majorHAnsi" w:cstheme="majorHAnsi"/>
        </w:rPr>
      </w:pPr>
      <w:hyperlink r:id="rId15" w:anchor="containerType=program&amp;containerSlug=graines-de-citoyens" w:history="1">
        <w:r w:rsidR="00D85FD5" w:rsidRPr="00D85FD5">
          <w:rPr>
            <w:rStyle w:val="Lienhypertexte"/>
            <w:rFonts w:asciiTheme="majorHAnsi" w:hAnsiTheme="majorHAnsi" w:cstheme="majorHAnsi"/>
          </w:rPr>
          <w:t>https://www.lumni.fr/video/je-suis-comme-je-suis-le-respect-des-differences#containerType=program&amp;containerSlug=graines-de-citoyens</w:t>
        </w:r>
      </w:hyperlink>
    </w:p>
    <w:p w:rsidR="006B0660" w:rsidRDefault="006B0660" w:rsidP="006B0660">
      <w:pPr>
        <w:pStyle w:val="Paragraphedeliste"/>
        <w:numPr>
          <w:ilvl w:val="0"/>
          <w:numId w:val="26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Des vidéos en </w:t>
      </w:r>
      <w:r w:rsidR="003A5036">
        <w:rPr>
          <w:rFonts w:asciiTheme="majorHAnsi" w:hAnsiTheme="majorHAnsi" w:cstheme="majorHAnsi"/>
        </w:rPr>
        <w:t>français,</w:t>
      </w:r>
      <w:r>
        <w:rPr>
          <w:rFonts w:asciiTheme="majorHAnsi" w:hAnsiTheme="majorHAnsi" w:cstheme="majorHAnsi"/>
        </w:rPr>
        <w:t xml:space="preserve"> 1 jour, 1 question :</w:t>
      </w:r>
    </w:p>
    <w:p w:rsidR="006B0660" w:rsidRPr="006B0660" w:rsidRDefault="006B0660" w:rsidP="006B0660">
      <w:pPr>
        <w:pStyle w:val="Paragraphedeliste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6B0660">
        <w:rPr>
          <w:rFonts w:asciiTheme="majorHAnsi" w:hAnsiTheme="majorHAnsi" w:cstheme="majorHAnsi"/>
        </w:rPr>
        <w:t>C'est quoi le racisme ?</w:t>
      </w:r>
      <w:r w:rsidR="003A5036">
        <w:rPr>
          <w:rFonts w:asciiTheme="majorHAnsi" w:hAnsiTheme="majorHAnsi" w:cstheme="majorHAnsi"/>
        </w:rPr>
        <w:t xml:space="preserve"> </w:t>
      </w:r>
      <w:r w:rsidRPr="006B0660">
        <w:rPr>
          <w:rFonts w:asciiTheme="majorHAnsi" w:hAnsiTheme="majorHAnsi" w:cstheme="majorHAnsi"/>
        </w:rPr>
        <w:t xml:space="preserve">: </w:t>
      </w:r>
      <w:hyperlink r:id="rId16" w:history="1">
        <w:r w:rsidRPr="00A34C63">
          <w:rPr>
            <w:rStyle w:val="Lienhypertexte"/>
            <w:rFonts w:asciiTheme="majorHAnsi" w:hAnsiTheme="majorHAnsi" w:cstheme="majorHAnsi"/>
          </w:rPr>
          <w:t>http://www.viewpure.com/LExBCyxzWIU?start=0&amp;end=0</w:t>
        </w:r>
      </w:hyperlink>
      <w:r>
        <w:rPr>
          <w:rFonts w:asciiTheme="majorHAnsi" w:hAnsiTheme="majorHAnsi" w:cstheme="majorHAnsi"/>
        </w:rPr>
        <w:t xml:space="preserve"> </w:t>
      </w:r>
    </w:p>
    <w:p w:rsidR="006B0660" w:rsidRPr="006B0660" w:rsidRDefault="006B0660" w:rsidP="006B0660">
      <w:pPr>
        <w:pStyle w:val="Paragraphedeliste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="003A5036">
        <w:rPr>
          <w:rFonts w:asciiTheme="majorHAnsi" w:hAnsiTheme="majorHAnsi" w:cstheme="majorHAnsi"/>
        </w:rPr>
        <w:t xml:space="preserve">C'est quoi la discrimination ? </w:t>
      </w:r>
      <w:r w:rsidRPr="006B0660">
        <w:rPr>
          <w:rFonts w:asciiTheme="majorHAnsi" w:hAnsiTheme="majorHAnsi" w:cstheme="majorHAnsi"/>
        </w:rPr>
        <w:t xml:space="preserve">: </w:t>
      </w:r>
      <w:hyperlink r:id="rId17" w:history="1">
        <w:r w:rsidRPr="00A34C63">
          <w:rPr>
            <w:rStyle w:val="Lienhypertexte"/>
            <w:rFonts w:asciiTheme="majorHAnsi" w:hAnsiTheme="majorHAnsi" w:cstheme="majorHAnsi"/>
          </w:rPr>
          <w:t>http://www.viewpure.com/1T8GXJCEr2Y?start=0&amp;end=0</w:t>
        </w:r>
      </w:hyperlink>
      <w:r>
        <w:rPr>
          <w:rFonts w:asciiTheme="majorHAnsi" w:hAnsiTheme="majorHAnsi" w:cstheme="majorHAnsi"/>
        </w:rPr>
        <w:t xml:space="preserve"> </w:t>
      </w:r>
    </w:p>
    <w:sectPr w:rsidR="006B0660" w:rsidRPr="006B0660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B4" w:rsidRDefault="00A072B4" w:rsidP="003A5147">
      <w:pPr>
        <w:spacing w:after="0" w:line="240" w:lineRule="auto"/>
      </w:pPr>
      <w:r>
        <w:separator/>
      </w:r>
    </w:p>
  </w:endnote>
  <w:endnote w:type="continuationSeparator" w:id="0">
    <w:p w:rsidR="00A072B4" w:rsidRDefault="00A072B4" w:rsidP="003A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47" w:rsidRDefault="003A5147">
    <w:pPr>
      <w:pStyle w:val="Pieddepage"/>
    </w:pPr>
    <w:r>
      <w:t>CPDLV 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B4" w:rsidRDefault="00A072B4" w:rsidP="003A5147">
      <w:pPr>
        <w:spacing w:after="0" w:line="240" w:lineRule="auto"/>
      </w:pPr>
      <w:r>
        <w:separator/>
      </w:r>
    </w:p>
  </w:footnote>
  <w:footnote w:type="continuationSeparator" w:id="0">
    <w:p w:rsidR="00A072B4" w:rsidRDefault="00A072B4" w:rsidP="003A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3DB"/>
    <w:multiLevelType w:val="hybridMultilevel"/>
    <w:tmpl w:val="D082C55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C4152B"/>
    <w:multiLevelType w:val="hybridMultilevel"/>
    <w:tmpl w:val="7B0A8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5C13"/>
    <w:multiLevelType w:val="hybridMultilevel"/>
    <w:tmpl w:val="5E1015C0"/>
    <w:lvl w:ilvl="0" w:tplc="AAEEEF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57B98"/>
    <w:multiLevelType w:val="hybridMultilevel"/>
    <w:tmpl w:val="91702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7141"/>
    <w:multiLevelType w:val="hybridMultilevel"/>
    <w:tmpl w:val="A72A731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BA95EF3"/>
    <w:multiLevelType w:val="hybridMultilevel"/>
    <w:tmpl w:val="91D62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0B5F"/>
    <w:multiLevelType w:val="hybridMultilevel"/>
    <w:tmpl w:val="E51CEEA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DEE57F3"/>
    <w:multiLevelType w:val="hybridMultilevel"/>
    <w:tmpl w:val="FC7A5D26"/>
    <w:lvl w:ilvl="0" w:tplc="F9F017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C0626"/>
    <w:multiLevelType w:val="hybridMultilevel"/>
    <w:tmpl w:val="39BC446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020B5"/>
    <w:multiLevelType w:val="hybridMultilevel"/>
    <w:tmpl w:val="FD06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A552D"/>
    <w:multiLevelType w:val="hybridMultilevel"/>
    <w:tmpl w:val="CC741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E1B51"/>
    <w:multiLevelType w:val="hybridMultilevel"/>
    <w:tmpl w:val="6FA4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3BE4"/>
    <w:multiLevelType w:val="hybridMultilevel"/>
    <w:tmpl w:val="5B786A2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B257343"/>
    <w:multiLevelType w:val="hybridMultilevel"/>
    <w:tmpl w:val="C6507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0DF2"/>
    <w:multiLevelType w:val="hybridMultilevel"/>
    <w:tmpl w:val="B2D06934"/>
    <w:lvl w:ilvl="0" w:tplc="077EDE5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D56E30"/>
    <w:multiLevelType w:val="hybridMultilevel"/>
    <w:tmpl w:val="00841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4442B"/>
    <w:multiLevelType w:val="hybridMultilevel"/>
    <w:tmpl w:val="E7C039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4062D2"/>
    <w:multiLevelType w:val="hybridMultilevel"/>
    <w:tmpl w:val="C01EF974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643716F"/>
    <w:multiLevelType w:val="hybridMultilevel"/>
    <w:tmpl w:val="EBD03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472C8"/>
    <w:multiLevelType w:val="hybridMultilevel"/>
    <w:tmpl w:val="5218C8FA"/>
    <w:lvl w:ilvl="0" w:tplc="8138A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B6F30"/>
    <w:multiLevelType w:val="hybridMultilevel"/>
    <w:tmpl w:val="E872D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46486"/>
    <w:multiLevelType w:val="hybridMultilevel"/>
    <w:tmpl w:val="36582D0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F636AD5"/>
    <w:multiLevelType w:val="hybridMultilevel"/>
    <w:tmpl w:val="C62AE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75469"/>
    <w:multiLevelType w:val="hybridMultilevel"/>
    <w:tmpl w:val="10F846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AD51CD5"/>
    <w:multiLevelType w:val="hybridMultilevel"/>
    <w:tmpl w:val="99247686"/>
    <w:lvl w:ilvl="0" w:tplc="8138A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5DEC"/>
    <w:multiLevelType w:val="hybridMultilevel"/>
    <w:tmpl w:val="4E50EC9A"/>
    <w:lvl w:ilvl="0" w:tplc="44304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F7196"/>
    <w:multiLevelType w:val="hybridMultilevel"/>
    <w:tmpl w:val="67F80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12BF2"/>
    <w:multiLevelType w:val="hybridMultilevel"/>
    <w:tmpl w:val="8474C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9190B"/>
    <w:multiLevelType w:val="hybridMultilevel"/>
    <w:tmpl w:val="FA9A7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A579C"/>
    <w:multiLevelType w:val="hybridMultilevel"/>
    <w:tmpl w:val="AEF6AE6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B451682"/>
    <w:multiLevelType w:val="hybridMultilevel"/>
    <w:tmpl w:val="4552B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8505C"/>
    <w:multiLevelType w:val="hybridMultilevel"/>
    <w:tmpl w:val="37ECD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D409C"/>
    <w:multiLevelType w:val="hybridMultilevel"/>
    <w:tmpl w:val="ADD8A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370D0"/>
    <w:multiLevelType w:val="hybridMultilevel"/>
    <w:tmpl w:val="8F227972"/>
    <w:lvl w:ilvl="0" w:tplc="9A38006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D8953BF"/>
    <w:multiLevelType w:val="hybridMultilevel"/>
    <w:tmpl w:val="C0725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1"/>
  </w:num>
  <w:num w:numId="5">
    <w:abstractNumId w:val="0"/>
  </w:num>
  <w:num w:numId="6">
    <w:abstractNumId w:val="20"/>
  </w:num>
  <w:num w:numId="7">
    <w:abstractNumId w:val="4"/>
  </w:num>
  <w:num w:numId="8">
    <w:abstractNumId w:val="26"/>
  </w:num>
  <w:num w:numId="9">
    <w:abstractNumId w:val="30"/>
  </w:num>
  <w:num w:numId="10">
    <w:abstractNumId w:val="17"/>
  </w:num>
  <w:num w:numId="11">
    <w:abstractNumId w:val="22"/>
  </w:num>
  <w:num w:numId="12">
    <w:abstractNumId w:val="25"/>
  </w:num>
  <w:num w:numId="13">
    <w:abstractNumId w:val="18"/>
  </w:num>
  <w:num w:numId="14">
    <w:abstractNumId w:val="1"/>
  </w:num>
  <w:num w:numId="15">
    <w:abstractNumId w:val="28"/>
  </w:num>
  <w:num w:numId="16">
    <w:abstractNumId w:val="15"/>
  </w:num>
  <w:num w:numId="17">
    <w:abstractNumId w:val="29"/>
  </w:num>
  <w:num w:numId="18">
    <w:abstractNumId w:val="9"/>
  </w:num>
  <w:num w:numId="19">
    <w:abstractNumId w:val="23"/>
  </w:num>
  <w:num w:numId="20">
    <w:abstractNumId w:val="32"/>
  </w:num>
  <w:num w:numId="21">
    <w:abstractNumId w:val="31"/>
  </w:num>
  <w:num w:numId="22">
    <w:abstractNumId w:val="21"/>
  </w:num>
  <w:num w:numId="23">
    <w:abstractNumId w:val="8"/>
  </w:num>
  <w:num w:numId="24">
    <w:abstractNumId w:val="12"/>
  </w:num>
  <w:num w:numId="25">
    <w:abstractNumId w:val="24"/>
  </w:num>
  <w:num w:numId="26">
    <w:abstractNumId w:val="34"/>
  </w:num>
  <w:num w:numId="27">
    <w:abstractNumId w:val="19"/>
  </w:num>
  <w:num w:numId="28">
    <w:abstractNumId w:val="6"/>
  </w:num>
  <w:num w:numId="29">
    <w:abstractNumId w:val="33"/>
  </w:num>
  <w:num w:numId="30">
    <w:abstractNumId w:val="27"/>
  </w:num>
  <w:num w:numId="31">
    <w:abstractNumId w:val="13"/>
  </w:num>
  <w:num w:numId="32">
    <w:abstractNumId w:val="2"/>
  </w:num>
  <w:num w:numId="33">
    <w:abstractNumId w:val="5"/>
  </w:num>
  <w:num w:numId="34">
    <w:abstractNumId w:val="1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5D"/>
    <w:rsid w:val="000329CF"/>
    <w:rsid w:val="000339CD"/>
    <w:rsid w:val="00050FF7"/>
    <w:rsid w:val="00052142"/>
    <w:rsid w:val="000742C1"/>
    <w:rsid w:val="00090F7A"/>
    <w:rsid w:val="00091B86"/>
    <w:rsid w:val="000A28BE"/>
    <w:rsid w:val="000A7047"/>
    <w:rsid w:val="000B0461"/>
    <w:rsid w:val="000C5AA4"/>
    <w:rsid w:val="000C62F5"/>
    <w:rsid w:val="000C6C6E"/>
    <w:rsid w:val="000D49FF"/>
    <w:rsid w:val="000D6422"/>
    <w:rsid w:val="000E1B38"/>
    <w:rsid w:val="00102A69"/>
    <w:rsid w:val="00110BAE"/>
    <w:rsid w:val="00112704"/>
    <w:rsid w:val="00113ECC"/>
    <w:rsid w:val="001163CD"/>
    <w:rsid w:val="00120A13"/>
    <w:rsid w:val="001250F0"/>
    <w:rsid w:val="001257E2"/>
    <w:rsid w:val="001320E1"/>
    <w:rsid w:val="00137389"/>
    <w:rsid w:val="00140BA8"/>
    <w:rsid w:val="00160B84"/>
    <w:rsid w:val="00177470"/>
    <w:rsid w:val="00182509"/>
    <w:rsid w:val="001B28ED"/>
    <w:rsid w:val="001B60A3"/>
    <w:rsid w:val="0021059B"/>
    <w:rsid w:val="00215472"/>
    <w:rsid w:val="0021707A"/>
    <w:rsid w:val="0022029E"/>
    <w:rsid w:val="0022702A"/>
    <w:rsid w:val="00241C95"/>
    <w:rsid w:val="00250652"/>
    <w:rsid w:val="002629AB"/>
    <w:rsid w:val="00266DA7"/>
    <w:rsid w:val="00267492"/>
    <w:rsid w:val="00287998"/>
    <w:rsid w:val="002969F2"/>
    <w:rsid w:val="0029778D"/>
    <w:rsid w:val="002D76FF"/>
    <w:rsid w:val="002E0182"/>
    <w:rsid w:val="002E5BF9"/>
    <w:rsid w:val="002E705B"/>
    <w:rsid w:val="002F72D8"/>
    <w:rsid w:val="00302C90"/>
    <w:rsid w:val="003110C7"/>
    <w:rsid w:val="003240B5"/>
    <w:rsid w:val="00326397"/>
    <w:rsid w:val="00327A53"/>
    <w:rsid w:val="00345E94"/>
    <w:rsid w:val="0035014C"/>
    <w:rsid w:val="00360109"/>
    <w:rsid w:val="00366A38"/>
    <w:rsid w:val="00377DB8"/>
    <w:rsid w:val="0038264E"/>
    <w:rsid w:val="00391BE8"/>
    <w:rsid w:val="0039493D"/>
    <w:rsid w:val="003A1CFF"/>
    <w:rsid w:val="003A3941"/>
    <w:rsid w:val="003A4389"/>
    <w:rsid w:val="003A5036"/>
    <w:rsid w:val="003A5147"/>
    <w:rsid w:val="003F4059"/>
    <w:rsid w:val="003F42E0"/>
    <w:rsid w:val="00422A6B"/>
    <w:rsid w:val="0044215B"/>
    <w:rsid w:val="00451BE5"/>
    <w:rsid w:val="004537B2"/>
    <w:rsid w:val="00460091"/>
    <w:rsid w:val="00475750"/>
    <w:rsid w:val="00477C3F"/>
    <w:rsid w:val="004D3FA1"/>
    <w:rsid w:val="004E0684"/>
    <w:rsid w:val="004F2A86"/>
    <w:rsid w:val="005037D8"/>
    <w:rsid w:val="005203C2"/>
    <w:rsid w:val="00522BFF"/>
    <w:rsid w:val="00525E6D"/>
    <w:rsid w:val="0053006A"/>
    <w:rsid w:val="00536A1D"/>
    <w:rsid w:val="00536D59"/>
    <w:rsid w:val="0053713A"/>
    <w:rsid w:val="00574CA7"/>
    <w:rsid w:val="00580AF2"/>
    <w:rsid w:val="00587020"/>
    <w:rsid w:val="00587904"/>
    <w:rsid w:val="0059685D"/>
    <w:rsid w:val="005B37F1"/>
    <w:rsid w:val="005D3591"/>
    <w:rsid w:val="005F1A41"/>
    <w:rsid w:val="005F4F02"/>
    <w:rsid w:val="006111F8"/>
    <w:rsid w:val="006400C6"/>
    <w:rsid w:val="0065791C"/>
    <w:rsid w:val="006865AB"/>
    <w:rsid w:val="006B0660"/>
    <w:rsid w:val="006B39B8"/>
    <w:rsid w:val="006C3576"/>
    <w:rsid w:val="006D22A5"/>
    <w:rsid w:val="00704409"/>
    <w:rsid w:val="00705BB4"/>
    <w:rsid w:val="00741CB6"/>
    <w:rsid w:val="00742670"/>
    <w:rsid w:val="00753B04"/>
    <w:rsid w:val="007B3C54"/>
    <w:rsid w:val="007C0B45"/>
    <w:rsid w:val="007D5849"/>
    <w:rsid w:val="0082388F"/>
    <w:rsid w:val="008314F9"/>
    <w:rsid w:val="008337C2"/>
    <w:rsid w:val="00851669"/>
    <w:rsid w:val="008828F2"/>
    <w:rsid w:val="0088633A"/>
    <w:rsid w:val="008C7E3D"/>
    <w:rsid w:val="008D2718"/>
    <w:rsid w:val="008D6278"/>
    <w:rsid w:val="008E51A1"/>
    <w:rsid w:val="008F6FFA"/>
    <w:rsid w:val="00902B31"/>
    <w:rsid w:val="0091515C"/>
    <w:rsid w:val="0092107C"/>
    <w:rsid w:val="00935CBD"/>
    <w:rsid w:val="00941854"/>
    <w:rsid w:val="0094605B"/>
    <w:rsid w:val="00947939"/>
    <w:rsid w:val="00950CB5"/>
    <w:rsid w:val="00955E91"/>
    <w:rsid w:val="00964175"/>
    <w:rsid w:val="00974881"/>
    <w:rsid w:val="00980C5C"/>
    <w:rsid w:val="0098788B"/>
    <w:rsid w:val="0099096A"/>
    <w:rsid w:val="00994807"/>
    <w:rsid w:val="009A2F7A"/>
    <w:rsid w:val="009B2933"/>
    <w:rsid w:val="009E72EA"/>
    <w:rsid w:val="00A0506C"/>
    <w:rsid w:val="00A050AB"/>
    <w:rsid w:val="00A072B4"/>
    <w:rsid w:val="00A241FD"/>
    <w:rsid w:val="00A30D3B"/>
    <w:rsid w:val="00A36B9F"/>
    <w:rsid w:val="00A43D65"/>
    <w:rsid w:val="00A454E8"/>
    <w:rsid w:val="00A46650"/>
    <w:rsid w:val="00A53EF7"/>
    <w:rsid w:val="00A57040"/>
    <w:rsid w:val="00A57822"/>
    <w:rsid w:val="00A64DAE"/>
    <w:rsid w:val="00A66A7C"/>
    <w:rsid w:val="00A733B8"/>
    <w:rsid w:val="00A75EA2"/>
    <w:rsid w:val="00A76BBF"/>
    <w:rsid w:val="00A80B62"/>
    <w:rsid w:val="00A93D91"/>
    <w:rsid w:val="00AA032A"/>
    <w:rsid w:val="00AB595F"/>
    <w:rsid w:val="00AB7478"/>
    <w:rsid w:val="00AC077C"/>
    <w:rsid w:val="00AD73C3"/>
    <w:rsid w:val="00AE0310"/>
    <w:rsid w:val="00AE0CB1"/>
    <w:rsid w:val="00AE324A"/>
    <w:rsid w:val="00AE491B"/>
    <w:rsid w:val="00AF080A"/>
    <w:rsid w:val="00B00589"/>
    <w:rsid w:val="00B156E3"/>
    <w:rsid w:val="00B418E6"/>
    <w:rsid w:val="00B45030"/>
    <w:rsid w:val="00B66EB6"/>
    <w:rsid w:val="00B87F5B"/>
    <w:rsid w:val="00BA7E27"/>
    <w:rsid w:val="00BB63EF"/>
    <w:rsid w:val="00BD5885"/>
    <w:rsid w:val="00BD61BF"/>
    <w:rsid w:val="00BF4CF0"/>
    <w:rsid w:val="00C260FE"/>
    <w:rsid w:val="00C3344D"/>
    <w:rsid w:val="00C3772D"/>
    <w:rsid w:val="00C4379E"/>
    <w:rsid w:val="00C45554"/>
    <w:rsid w:val="00C47C82"/>
    <w:rsid w:val="00C546C6"/>
    <w:rsid w:val="00C712F2"/>
    <w:rsid w:val="00C73358"/>
    <w:rsid w:val="00C94082"/>
    <w:rsid w:val="00CA7F47"/>
    <w:rsid w:val="00CC3986"/>
    <w:rsid w:val="00CD10D4"/>
    <w:rsid w:val="00CF1DF6"/>
    <w:rsid w:val="00D02906"/>
    <w:rsid w:val="00D14BE1"/>
    <w:rsid w:val="00D4561E"/>
    <w:rsid w:val="00D516F1"/>
    <w:rsid w:val="00D51C96"/>
    <w:rsid w:val="00D528FF"/>
    <w:rsid w:val="00D560E7"/>
    <w:rsid w:val="00D75680"/>
    <w:rsid w:val="00D81127"/>
    <w:rsid w:val="00D858AA"/>
    <w:rsid w:val="00D85FD5"/>
    <w:rsid w:val="00D91E86"/>
    <w:rsid w:val="00DA14E0"/>
    <w:rsid w:val="00DC3E88"/>
    <w:rsid w:val="00E07BFA"/>
    <w:rsid w:val="00E105D1"/>
    <w:rsid w:val="00E27456"/>
    <w:rsid w:val="00E3265A"/>
    <w:rsid w:val="00E33E26"/>
    <w:rsid w:val="00E54701"/>
    <w:rsid w:val="00E54F8E"/>
    <w:rsid w:val="00E56B42"/>
    <w:rsid w:val="00E726EC"/>
    <w:rsid w:val="00E80993"/>
    <w:rsid w:val="00E9586D"/>
    <w:rsid w:val="00E960B0"/>
    <w:rsid w:val="00EA754E"/>
    <w:rsid w:val="00EC3D82"/>
    <w:rsid w:val="00ED2849"/>
    <w:rsid w:val="00EE1E7D"/>
    <w:rsid w:val="00EF1DB4"/>
    <w:rsid w:val="00F034F9"/>
    <w:rsid w:val="00F13758"/>
    <w:rsid w:val="00F42176"/>
    <w:rsid w:val="00F43FB0"/>
    <w:rsid w:val="00F52B40"/>
    <w:rsid w:val="00F63062"/>
    <w:rsid w:val="00F73193"/>
    <w:rsid w:val="00F752BF"/>
    <w:rsid w:val="00F91EF5"/>
    <w:rsid w:val="00F921BF"/>
    <w:rsid w:val="00F9694D"/>
    <w:rsid w:val="00FA241B"/>
    <w:rsid w:val="00FC2BFE"/>
    <w:rsid w:val="00FD7CBD"/>
    <w:rsid w:val="00FE16B4"/>
    <w:rsid w:val="00FF0334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F33C"/>
  <w15:chartTrackingRefBased/>
  <w15:docId w15:val="{9E13EEE2-AE22-4632-96FE-D7DA4A3C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166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5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5166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516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147"/>
  </w:style>
  <w:style w:type="paragraph" w:styleId="Pieddepage">
    <w:name w:val="footer"/>
    <w:basedOn w:val="Normal"/>
    <w:link w:val="PieddepageCar"/>
    <w:uiPriority w:val="99"/>
    <w:unhideWhenUsed/>
    <w:rsid w:val="003A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wpure.com/dJWRhzI-xZQ?start=0&amp;end=0" TargetMode="External"/><Relationship Id="rId13" Type="http://schemas.openxmlformats.org/officeDocument/2006/relationships/hyperlink" Target="mailto:ce.ia69-cpdlv@ac-lyon.f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ube.ac-lyon.fr/videos/watch/1115f188-228b-4193-8f64-89013ff41eae" TargetMode="External"/><Relationship Id="rId12" Type="http://schemas.openxmlformats.org/officeDocument/2006/relationships/hyperlink" Target="https://bookcreator.com/" TargetMode="External"/><Relationship Id="rId17" Type="http://schemas.openxmlformats.org/officeDocument/2006/relationships/hyperlink" Target="http://www.viewpure.com/1T8GXJCEr2Y?start=0&amp;end=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ewpure.com/LExBCyxzWIU?start=0&amp;end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ewpure.com/dJWRhzI-xZQ?start=0&amp;en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umni.fr/video/je-suis-comme-je-suis-le-respect-des-differences" TargetMode="External"/><Relationship Id="rId10" Type="http://schemas.openxmlformats.org/officeDocument/2006/relationships/hyperlink" Target="https://tube.ac-lyon.fr/videos/watch/1115f188-228b-4193-8f64-89013ff41ea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ewpure.com/i1v3xoa7Znc?start=0&amp;end=0" TargetMode="External"/><Relationship Id="rId14" Type="http://schemas.openxmlformats.org/officeDocument/2006/relationships/hyperlink" Target="https://www.lumni.fr/video/les-yeux-dans-les-yeux-le-respect-des-differen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cravier1</dc:creator>
  <cp:keywords/>
  <dc:description/>
  <cp:lastModifiedBy>icoutarel</cp:lastModifiedBy>
  <cp:revision>2</cp:revision>
  <cp:lastPrinted>2020-05-06T07:59:00Z</cp:lastPrinted>
  <dcterms:created xsi:type="dcterms:W3CDTF">2020-06-12T12:30:00Z</dcterms:created>
  <dcterms:modified xsi:type="dcterms:W3CDTF">2020-06-12T12:30:00Z</dcterms:modified>
</cp:coreProperties>
</file>