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766" w:type="dxa"/>
        <w:tblLook w:val="04A0" w:firstRow="1" w:lastRow="0" w:firstColumn="1" w:lastColumn="0" w:noHBand="0" w:noVBand="1"/>
      </w:tblPr>
      <w:tblGrid>
        <w:gridCol w:w="4883"/>
        <w:gridCol w:w="4883"/>
      </w:tblGrid>
      <w:tr w:rsidR="00C375CF" w:rsidRPr="002A3CFD" w:rsidTr="00C375CF">
        <w:trPr>
          <w:trHeight w:val="1124"/>
        </w:trPr>
        <w:tc>
          <w:tcPr>
            <w:tcW w:w="9766" w:type="dxa"/>
            <w:gridSpan w:val="2"/>
          </w:tcPr>
          <w:p w:rsidR="00525FAF" w:rsidRPr="002E27D3" w:rsidRDefault="00525FAF" w:rsidP="00525FAF">
            <w:pPr>
              <w:rPr>
                <w:rFonts w:ascii="Arial" w:hAnsi="Arial" w:cs="Arial"/>
              </w:rPr>
            </w:pPr>
            <w:r w:rsidRPr="00525FAF">
              <w:rPr>
                <w:rFonts w:cstheme="minorHAnsi"/>
                <w:b/>
                <w:noProof/>
                <w:color w:val="0070C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3763645</wp:posOffset>
                  </wp:positionH>
                  <wp:positionV relativeFrom="paragraph">
                    <wp:posOffset>57785</wp:posOffset>
                  </wp:positionV>
                  <wp:extent cx="2307590" cy="847725"/>
                  <wp:effectExtent l="0" t="0" r="0" b="952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59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5FAF">
              <w:rPr>
                <w:rFonts w:ascii="Arial" w:hAnsi="Arial" w:cs="Arial"/>
                <w:b/>
                <w:color w:val="0070C0"/>
              </w:rPr>
              <w:t>« Osons les langues, pour les citoyens de demain »</w:t>
            </w:r>
            <w:r w:rsidRPr="00525FAF">
              <w:rPr>
                <w:rFonts w:ascii="Arial" w:hAnsi="Arial" w:cs="Arial"/>
                <w:color w:val="0070C0"/>
              </w:rPr>
              <w:t>.</w:t>
            </w:r>
          </w:p>
          <w:p w:rsidR="006536B0" w:rsidRPr="00E8556B" w:rsidRDefault="006536B0">
            <w:pPr>
              <w:rPr>
                <w:rFonts w:cstheme="minorHAnsi"/>
                <w:b/>
                <w:noProof/>
                <w:color w:val="0070C0"/>
                <w:lang w:eastAsia="fr-FR"/>
              </w:rPr>
            </w:pPr>
          </w:p>
          <w:p w:rsidR="00525FAF" w:rsidRDefault="000A373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A</w:t>
            </w:r>
            <w:r w:rsidR="00C375CF" w:rsidRPr="002A3CFD">
              <w:rPr>
                <w:rFonts w:cstheme="minorHAnsi"/>
                <w:b/>
              </w:rPr>
              <w:t>ctivité</w:t>
            </w:r>
            <w:r w:rsidR="00C375CF" w:rsidRPr="002A3CFD">
              <w:rPr>
                <w:rFonts w:cstheme="minorHAnsi"/>
              </w:rPr>
              <w:t> :</w:t>
            </w:r>
            <w:r w:rsidR="002C2A31" w:rsidRPr="002A3CFD">
              <w:rPr>
                <w:rFonts w:cstheme="minorHAnsi"/>
              </w:rPr>
              <w:t xml:space="preserve">   </w:t>
            </w:r>
            <w:r w:rsidR="00D30D55">
              <w:rPr>
                <w:rFonts w:cstheme="minorHAnsi"/>
              </w:rPr>
              <w:t>poème plurilingue</w:t>
            </w:r>
            <w:r w:rsidR="002C2A31" w:rsidRPr="002A3CFD">
              <w:rPr>
                <w:rFonts w:cstheme="minorHAnsi"/>
              </w:rPr>
              <w:t xml:space="preserve">     </w:t>
            </w:r>
            <w:r w:rsidR="00D30D55">
              <w:rPr>
                <w:rFonts w:cstheme="minorHAnsi"/>
              </w:rPr>
              <w:t xml:space="preserve">                                                                                 </w:t>
            </w:r>
            <w:r w:rsidR="00E8556B">
              <w:rPr>
                <w:rFonts w:cstheme="minorHAnsi"/>
                <w:b/>
              </w:rPr>
              <w:t>Cycle</w:t>
            </w:r>
            <w:r w:rsidR="00D30D55" w:rsidRPr="002A3CFD">
              <w:rPr>
                <w:rFonts w:cstheme="minorHAnsi"/>
              </w:rPr>
              <w:t xml:space="preserve"> 2</w:t>
            </w:r>
            <w:r w:rsidR="002C2A31" w:rsidRPr="002A3CFD">
              <w:rPr>
                <w:rFonts w:cstheme="minorHAnsi"/>
              </w:rPr>
              <w:t xml:space="preserve">                                                                                              </w:t>
            </w:r>
            <w:r w:rsidR="00186252" w:rsidRPr="002A3CFD">
              <w:rPr>
                <w:rFonts w:cstheme="minorHAnsi"/>
              </w:rPr>
              <w:t xml:space="preserve">    </w:t>
            </w:r>
          </w:p>
          <w:p w:rsidR="00C375CF" w:rsidRPr="002A3CFD" w:rsidRDefault="00186252" w:rsidP="00D30D55">
            <w:pPr>
              <w:rPr>
                <w:rFonts w:cstheme="minorHAnsi"/>
              </w:rPr>
            </w:pPr>
            <w:r w:rsidRPr="002A3CFD">
              <w:rPr>
                <w:rFonts w:cstheme="minorHAnsi"/>
              </w:rPr>
              <w:t xml:space="preserve">                  </w:t>
            </w:r>
            <w:r w:rsidR="00D30D55">
              <w:rPr>
                <w:rFonts w:cstheme="minorHAnsi"/>
              </w:rPr>
              <w:t xml:space="preserve">                        </w:t>
            </w:r>
          </w:p>
        </w:tc>
      </w:tr>
      <w:tr w:rsidR="00C375CF" w:rsidRPr="002A3CFD" w:rsidTr="00C375CF">
        <w:trPr>
          <w:trHeight w:val="1157"/>
        </w:trPr>
        <w:tc>
          <w:tcPr>
            <w:tcW w:w="4883" w:type="dxa"/>
          </w:tcPr>
          <w:p w:rsidR="00D30D55" w:rsidRPr="00D30D55" w:rsidRDefault="00C375CF" w:rsidP="00D30D55">
            <w:pPr>
              <w:rPr>
                <w:rFonts w:cstheme="minorHAnsi"/>
              </w:rPr>
            </w:pPr>
            <w:r w:rsidRPr="002A3CFD">
              <w:rPr>
                <w:rFonts w:cstheme="minorHAnsi"/>
                <w:b/>
              </w:rPr>
              <w:t>Objectif</w:t>
            </w:r>
            <w:r w:rsidRPr="002A3CFD">
              <w:rPr>
                <w:rFonts w:cstheme="minorHAnsi"/>
              </w:rPr>
              <w:t xml:space="preserve"> : </w:t>
            </w:r>
            <w:r w:rsidR="00D30D55" w:rsidRPr="00E2165A">
              <w:rPr>
                <w:rFonts w:ascii="Arial" w:hAnsi="Arial" w:cs="Arial"/>
                <w:b/>
              </w:rPr>
              <w:t>Sensibilité à la diversité linguistique</w:t>
            </w:r>
            <w:r w:rsidR="00D30D55">
              <w:rPr>
                <w:rFonts w:ascii="Arial" w:hAnsi="Arial" w:cs="Arial"/>
              </w:rPr>
              <w:t xml:space="preserve"> : </w:t>
            </w:r>
            <w:r w:rsidR="00D30D55" w:rsidRPr="00A3015D">
              <w:rPr>
                <w:rFonts w:ascii="Arial" w:hAnsi="Arial" w:cs="Arial"/>
              </w:rPr>
              <w:t xml:space="preserve">découvrir un poème </w:t>
            </w:r>
            <w:r w:rsidR="00D30D55">
              <w:rPr>
                <w:rFonts w:ascii="Arial" w:hAnsi="Arial" w:cs="Arial"/>
              </w:rPr>
              <w:t xml:space="preserve">plurilingue </w:t>
            </w:r>
            <w:r w:rsidR="00E8556B">
              <w:rPr>
                <w:rFonts w:ascii="Arial" w:hAnsi="Arial" w:cs="Arial"/>
              </w:rPr>
              <w:t xml:space="preserve">de Paul André </w:t>
            </w:r>
            <w:r w:rsidR="00D30D55" w:rsidRPr="00A3015D">
              <w:rPr>
                <w:rFonts w:ascii="Arial" w:hAnsi="Arial" w:cs="Arial"/>
              </w:rPr>
              <w:t xml:space="preserve"> </w:t>
            </w:r>
          </w:p>
          <w:p w:rsidR="00C375CF" w:rsidRPr="002A3CFD" w:rsidRDefault="00C375CF" w:rsidP="00D30D55">
            <w:pPr>
              <w:pStyle w:val="Paragraphedeliste"/>
              <w:rPr>
                <w:rFonts w:cstheme="minorHAnsi"/>
              </w:rPr>
            </w:pPr>
          </w:p>
        </w:tc>
        <w:tc>
          <w:tcPr>
            <w:tcW w:w="4883" w:type="dxa"/>
          </w:tcPr>
          <w:p w:rsidR="00C375CF" w:rsidRPr="002A3CFD" w:rsidRDefault="00C375CF">
            <w:pPr>
              <w:rPr>
                <w:rFonts w:cstheme="minorHAnsi"/>
              </w:rPr>
            </w:pPr>
            <w:r w:rsidRPr="002A3CFD">
              <w:rPr>
                <w:rFonts w:cstheme="minorHAnsi"/>
                <w:b/>
              </w:rPr>
              <w:t>Tâche</w:t>
            </w:r>
            <w:r w:rsidR="009D3FB7" w:rsidRPr="002A3CFD">
              <w:rPr>
                <w:rFonts w:cstheme="minorHAnsi"/>
                <w:b/>
              </w:rPr>
              <w:t>s</w:t>
            </w:r>
            <w:r w:rsidRPr="002A3CFD">
              <w:rPr>
                <w:rFonts w:cstheme="minorHAnsi"/>
                <w:b/>
              </w:rPr>
              <w:t xml:space="preserve"> pour l’élève</w:t>
            </w:r>
            <w:r w:rsidRPr="002A3CFD">
              <w:rPr>
                <w:rFonts w:cstheme="minorHAnsi"/>
              </w:rPr>
              <w:t> :</w:t>
            </w:r>
          </w:p>
          <w:p w:rsidR="00D30D55" w:rsidRPr="002E27D3" w:rsidRDefault="00D30D55" w:rsidP="00D30D55">
            <w:pPr>
              <w:rPr>
                <w:rFonts w:ascii="Arial" w:hAnsi="Arial" w:cs="Arial"/>
              </w:rPr>
            </w:pPr>
            <w:r w:rsidRPr="002E27D3">
              <w:rPr>
                <w:rFonts w:ascii="Arial" w:hAnsi="Arial" w:cs="Arial"/>
              </w:rPr>
              <w:t>Créer (écrire) et enregistrer une nouvelle version avec un au</w:t>
            </w:r>
            <w:r>
              <w:rPr>
                <w:rFonts w:ascii="Arial" w:hAnsi="Arial" w:cs="Arial"/>
              </w:rPr>
              <w:t>tre animal et</w:t>
            </w:r>
            <w:r w:rsidR="00525FAF">
              <w:rPr>
                <w:rFonts w:ascii="Arial" w:hAnsi="Arial" w:cs="Arial"/>
              </w:rPr>
              <w:t>/ou</w:t>
            </w:r>
            <w:r>
              <w:rPr>
                <w:rFonts w:ascii="Arial" w:hAnsi="Arial" w:cs="Arial"/>
              </w:rPr>
              <w:t xml:space="preserve"> d’autres langues</w:t>
            </w:r>
          </w:p>
          <w:p w:rsidR="00C375CF" w:rsidRPr="002A3CFD" w:rsidRDefault="00C375CF" w:rsidP="002A3CFD">
            <w:pPr>
              <w:rPr>
                <w:rFonts w:cstheme="minorHAnsi"/>
              </w:rPr>
            </w:pPr>
          </w:p>
        </w:tc>
      </w:tr>
      <w:tr w:rsidR="00C375CF" w:rsidRPr="002A3CFD" w:rsidTr="00525FAF">
        <w:trPr>
          <w:trHeight w:val="1031"/>
        </w:trPr>
        <w:tc>
          <w:tcPr>
            <w:tcW w:w="9766" w:type="dxa"/>
            <w:gridSpan w:val="2"/>
          </w:tcPr>
          <w:p w:rsidR="00E61D7F" w:rsidRPr="00DF0E99" w:rsidRDefault="00C375CF" w:rsidP="00E61D7F">
            <w:pPr>
              <w:rPr>
                <w:rFonts w:cstheme="minorHAnsi"/>
                <w:b/>
                <w:noProof/>
                <w:lang w:eastAsia="fr-FR"/>
              </w:rPr>
            </w:pPr>
            <w:r w:rsidRPr="00E61D7F">
              <w:rPr>
                <w:rFonts w:cstheme="minorHAnsi"/>
                <w:b/>
                <w:u w:val="single"/>
              </w:rPr>
              <w:t>Ressources</w:t>
            </w:r>
            <w:r w:rsidRPr="002A3CFD">
              <w:rPr>
                <w:rFonts w:cstheme="minorHAnsi"/>
              </w:rPr>
              <w:t> :</w:t>
            </w:r>
            <w:r w:rsidR="00E61D7F">
              <w:rPr>
                <w:rFonts w:cstheme="minorHAnsi"/>
              </w:rPr>
              <w:t xml:space="preserve"> enregistrement du poème </w:t>
            </w:r>
            <w:r w:rsidR="00D30D55" w:rsidRPr="00E61D7F">
              <w:rPr>
                <w:rFonts w:cstheme="minorHAnsi"/>
                <w:b/>
                <w:noProof/>
                <w:lang w:eastAsia="fr-FR"/>
              </w:rPr>
              <w:t xml:space="preserve">de Paul </w:t>
            </w:r>
            <w:r w:rsidR="00DF0E99" w:rsidRPr="00E61D7F">
              <w:rPr>
                <w:rFonts w:cstheme="minorHAnsi"/>
                <w:b/>
                <w:noProof/>
                <w:lang w:eastAsia="fr-FR"/>
              </w:rPr>
              <w:t xml:space="preserve">André </w:t>
            </w:r>
            <w:r w:rsidR="00DF0E99">
              <w:rPr>
                <w:rFonts w:cstheme="minorHAnsi"/>
                <w:b/>
                <w:noProof/>
                <w:lang w:eastAsia="fr-FR"/>
              </w:rPr>
              <w:t>(</w:t>
            </w:r>
            <w:r w:rsidR="00DF0E99" w:rsidRPr="00DF0E99">
              <w:rPr>
                <w:rFonts w:ascii="Arial" w:hAnsi="Arial" w:cs="Arial"/>
                <w:iCs/>
              </w:rPr>
              <w:t>poète belge)</w:t>
            </w:r>
          </w:p>
          <w:p w:rsidR="00DF0E99" w:rsidRDefault="00E61D7F" w:rsidP="00E61D7F">
            <w:pPr>
              <w:rPr>
                <w:rFonts w:cstheme="minorHAnsi"/>
                <w:b/>
                <w:noProof/>
                <w:lang w:eastAsia="fr-FR"/>
              </w:rPr>
            </w:pPr>
            <w:r>
              <w:rPr>
                <w:rFonts w:cstheme="minorHAnsi"/>
                <w:b/>
                <w:noProof/>
                <w:lang w:eastAsia="fr-FR"/>
              </w:rPr>
              <w:t xml:space="preserve">             </w:t>
            </w:r>
          </w:p>
          <w:p w:rsidR="00E61D7F" w:rsidRPr="00E61D7F" w:rsidRDefault="00E61D7F" w:rsidP="00E61D7F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fr-FR"/>
              </w:rPr>
              <w:t xml:space="preserve"> </w:t>
            </w:r>
            <w:r w:rsidRPr="002E27D3">
              <w:rPr>
                <w:rFonts w:ascii="Arial" w:hAnsi="Arial" w:cs="Arial"/>
                <w:color w:val="0070C0"/>
              </w:rPr>
              <w:t>Les juments blanches</w:t>
            </w:r>
          </w:p>
          <w:p w:rsidR="00E61D7F" w:rsidRPr="002E27D3" w:rsidRDefault="00E61D7F" w:rsidP="00E61D7F">
            <w:pPr>
              <w:pStyle w:val="NormalWeb"/>
              <w:ind w:left="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E27D3">
              <w:rPr>
                <w:rFonts w:ascii="Arial" w:hAnsi="Arial" w:cs="Arial"/>
                <w:color w:val="0070C0"/>
                <w:sz w:val="22"/>
                <w:szCs w:val="22"/>
              </w:rPr>
              <w:t>En breton, pour dire « la jument blanche »,</w:t>
            </w:r>
            <w:bookmarkStart w:id="0" w:name="_GoBack"/>
            <w:bookmarkEnd w:id="0"/>
            <w:r w:rsidRPr="002E27D3">
              <w:rPr>
                <w:rFonts w:ascii="Arial" w:hAnsi="Arial" w:cs="Arial"/>
                <w:color w:val="0070C0"/>
                <w:sz w:val="22"/>
                <w:szCs w:val="22"/>
              </w:rPr>
              <w:br/>
              <w:t xml:space="preserve">on dit : « Ar </w:t>
            </w:r>
            <w:proofErr w:type="spellStart"/>
            <w:r w:rsidRPr="002E27D3">
              <w:rPr>
                <w:rFonts w:ascii="Arial" w:hAnsi="Arial" w:cs="Arial"/>
                <w:color w:val="0070C0"/>
                <w:sz w:val="22"/>
                <w:szCs w:val="22"/>
              </w:rPr>
              <w:t>gazeg</w:t>
            </w:r>
            <w:proofErr w:type="spellEnd"/>
            <w:r w:rsidRPr="002E27D3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0A3730">
              <w:rPr>
                <w:rFonts w:ascii="Arial" w:hAnsi="Arial" w:cs="Arial"/>
                <w:color w:val="0070C0"/>
                <w:sz w:val="22"/>
                <w:szCs w:val="22"/>
              </w:rPr>
              <w:t>wenn</w:t>
            </w:r>
            <w:proofErr w:type="spellEnd"/>
            <w:r w:rsidR="000A3730">
              <w:rPr>
                <w:rFonts w:ascii="Arial" w:hAnsi="Arial" w:cs="Arial"/>
                <w:color w:val="0070C0"/>
                <w:sz w:val="22"/>
                <w:szCs w:val="22"/>
              </w:rPr>
              <w:t> ».</w:t>
            </w:r>
            <w:r w:rsidR="000A3730">
              <w:rPr>
                <w:rFonts w:ascii="Arial" w:hAnsi="Arial" w:cs="Arial"/>
                <w:color w:val="0070C0"/>
                <w:sz w:val="22"/>
                <w:szCs w:val="22"/>
              </w:rPr>
              <w:br/>
              <w:t>En arabe, on dit </w:t>
            </w:r>
            <w:r w:rsidR="000A3730" w:rsidRPr="000A3730">
              <w:rPr>
                <w:rFonts w:ascii="Arial" w:hAnsi="Arial" w:cs="Arial"/>
                <w:color w:val="0070C0"/>
                <w:sz w:val="22"/>
                <w:szCs w:val="22"/>
              </w:rPr>
              <w:t xml:space="preserve">: « El </w:t>
            </w:r>
            <w:proofErr w:type="spellStart"/>
            <w:r w:rsidR="000A3730" w:rsidRPr="000A3730">
              <w:rPr>
                <w:rFonts w:ascii="Arial" w:hAnsi="Arial" w:cs="Arial"/>
                <w:color w:val="0070C0"/>
                <w:sz w:val="22"/>
                <w:szCs w:val="22"/>
              </w:rPr>
              <w:t>faras</w:t>
            </w:r>
            <w:proofErr w:type="spellEnd"/>
            <w:r w:rsidR="000A3730" w:rsidRPr="000A3730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0A3730" w:rsidRPr="000A3730">
              <w:rPr>
                <w:rFonts w:ascii="Arial" w:hAnsi="Arial" w:cs="Arial"/>
                <w:color w:val="0070C0"/>
                <w:sz w:val="22"/>
                <w:szCs w:val="22"/>
              </w:rPr>
              <w:t>lèbeda</w:t>
            </w:r>
            <w:proofErr w:type="spellEnd"/>
            <w:r w:rsidRPr="000A3730">
              <w:rPr>
                <w:rFonts w:ascii="Arial" w:hAnsi="Arial" w:cs="Arial"/>
                <w:color w:val="0070C0"/>
                <w:sz w:val="22"/>
                <w:szCs w:val="22"/>
              </w:rPr>
              <w:t>».</w:t>
            </w:r>
            <w:r w:rsidRPr="000A3730">
              <w:rPr>
                <w:rFonts w:ascii="Arial" w:hAnsi="Arial" w:cs="Arial"/>
                <w:color w:val="0070C0"/>
                <w:sz w:val="22"/>
                <w:szCs w:val="22"/>
              </w:rPr>
              <w:br/>
              <w:t>En anglais, on dit : « The white mare”.</w:t>
            </w:r>
            <w:r w:rsidRPr="000A3730">
              <w:rPr>
                <w:rFonts w:ascii="Arial" w:hAnsi="Arial" w:cs="Arial"/>
                <w:color w:val="0070C0"/>
                <w:sz w:val="22"/>
                <w:szCs w:val="22"/>
              </w:rPr>
              <w:br/>
            </w:r>
            <w:r w:rsidRPr="002E27D3">
              <w:rPr>
                <w:rFonts w:ascii="Arial" w:hAnsi="Arial" w:cs="Arial"/>
                <w:color w:val="0070C0"/>
                <w:sz w:val="22"/>
                <w:szCs w:val="22"/>
              </w:rPr>
              <w:t>En esquimau, on ne dit rien parce que chez eux</w:t>
            </w:r>
            <w:r w:rsidRPr="002E27D3">
              <w:rPr>
                <w:rFonts w:ascii="Arial" w:hAnsi="Arial" w:cs="Arial"/>
                <w:color w:val="0070C0"/>
                <w:sz w:val="22"/>
                <w:szCs w:val="22"/>
              </w:rPr>
              <w:br/>
              <w:t>il n’y a pas de juments blanches.</w:t>
            </w:r>
            <w:r w:rsidRPr="002E27D3">
              <w:rPr>
                <w:rFonts w:ascii="Arial" w:hAnsi="Arial" w:cs="Arial"/>
                <w:color w:val="0070C0"/>
                <w:sz w:val="22"/>
                <w:szCs w:val="22"/>
              </w:rPr>
              <w:br/>
              <w:t xml:space="preserve">En espagnol, on dit : « La </w:t>
            </w:r>
            <w:proofErr w:type="spellStart"/>
            <w:r w:rsidRPr="002E27D3">
              <w:rPr>
                <w:rFonts w:ascii="Arial" w:hAnsi="Arial" w:cs="Arial"/>
                <w:color w:val="0070C0"/>
                <w:sz w:val="22"/>
                <w:szCs w:val="22"/>
              </w:rPr>
              <w:t>yegua</w:t>
            </w:r>
            <w:proofErr w:type="spellEnd"/>
            <w:r w:rsidRPr="002E27D3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2E27D3">
              <w:rPr>
                <w:rFonts w:ascii="Arial" w:hAnsi="Arial" w:cs="Arial"/>
                <w:color w:val="0070C0"/>
                <w:sz w:val="22"/>
                <w:szCs w:val="22"/>
              </w:rPr>
              <w:t>blanca</w:t>
            </w:r>
            <w:proofErr w:type="spellEnd"/>
            <w:r w:rsidRPr="002E27D3">
              <w:rPr>
                <w:rFonts w:ascii="Arial" w:hAnsi="Arial" w:cs="Arial"/>
                <w:color w:val="0070C0"/>
                <w:sz w:val="22"/>
                <w:szCs w:val="22"/>
              </w:rPr>
              <w:t> ».</w:t>
            </w:r>
            <w:r w:rsidRPr="002E27D3">
              <w:rPr>
                <w:rFonts w:ascii="Arial" w:hAnsi="Arial" w:cs="Arial"/>
                <w:color w:val="0070C0"/>
                <w:sz w:val="22"/>
                <w:szCs w:val="22"/>
              </w:rPr>
              <w:br/>
              <w:t xml:space="preserve">En flamand, on dit : « DE </w:t>
            </w:r>
            <w:proofErr w:type="spellStart"/>
            <w:r w:rsidRPr="002E27D3">
              <w:rPr>
                <w:rFonts w:ascii="Arial" w:hAnsi="Arial" w:cs="Arial"/>
                <w:color w:val="0070C0"/>
                <w:sz w:val="22"/>
                <w:szCs w:val="22"/>
              </w:rPr>
              <w:t>witte</w:t>
            </w:r>
            <w:proofErr w:type="spellEnd"/>
            <w:r w:rsidRPr="002E27D3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2E27D3">
              <w:rPr>
                <w:rFonts w:ascii="Arial" w:hAnsi="Arial" w:cs="Arial"/>
                <w:color w:val="0070C0"/>
                <w:sz w:val="22"/>
                <w:szCs w:val="22"/>
              </w:rPr>
              <w:t>merrie</w:t>
            </w:r>
            <w:proofErr w:type="spellEnd"/>
            <w:r w:rsidRPr="002E27D3">
              <w:rPr>
                <w:rFonts w:ascii="Arial" w:hAnsi="Arial" w:cs="Arial"/>
                <w:color w:val="0070C0"/>
                <w:sz w:val="22"/>
                <w:szCs w:val="22"/>
              </w:rPr>
              <w:t> ».</w:t>
            </w:r>
          </w:p>
          <w:p w:rsidR="00E61D7F" w:rsidRPr="002E27D3" w:rsidRDefault="00E61D7F" w:rsidP="00E61D7F">
            <w:pPr>
              <w:pStyle w:val="NormalWeb"/>
              <w:ind w:left="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E27D3">
              <w:rPr>
                <w:rFonts w:ascii="Arial" w:hAnsi="Arial" w:cs="Arial"/>
                <w:color w:val="0070C0"/>
                <w:sz w:val="22"/>
                <w:szCs w:val="22"/>
              </w:rPr>
              <w:t>Comme vous pouvez le voir</w:t>
            </w:r>
            <w:r w:rsidRPr="002E27D3">
              <w:rPr>
                <w:rFonts w:ascii="Arial" w:hAnsi="Arial" w:cs="Arial"/>
                <w:color w:val="0070C0"/>
                <w:sz w:val="22"/>
                <w:szCs w:val="22"/>
              </w:rPr>
              <w:br/>
              <w:t>toutes ces juments sont très différentes</w:t>
            </w:r>
            <w:r w:rsidR="000A3730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  <w:p w:rsidR="00E61D7F" w:rsidRPr="002E27D3" w:rsidRDefault="00E61D7F" w:rsidP="00E61D7F">
            <w:pPr>
              <w:pStyle w:val="NormalWeb"/>
              <w:ind w:left="72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2E27D3">
              <w:rPr>
                <w:rFonts w:ascii="Arial" w:hAnsi="Arial" w:cs="Arial"/>
                <w:color w:val="0070C0"/>
                <w:sz w:val="22"/>
                <w:szCs w:val="22"/>
              </w:rPr>
              <w:t>Mais ce sont toutes des juments blanches.</w:t>
            </w:r>
          </w:p>
          <w:p w:rsidR="00DF0E99" w:rsidRPr="00DF0E99" w:rsidRDefault="00E61D7F" w:rsidP="00DF0E99">
            <w:pPr>
              <w:pStyle w:val="NormalWeb"/>
              <w:ind w:left="720"/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  <w:r w:rsidRPr="002E27D3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>Paul André</w:t>
            </w:r>
            <w:r w:rsidR="00DF0E99"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  <w:t xml:space="preserve"> </w:t>
            </w:r>
            <w:hyperlink r:id="rId9" w:history="1"/>
          </w:p>
          <w:p w:rsidR="00E61D7F" w:rsidRPr="00E61D7F" w:rsidRDefault="00E61D7F" w:rsidP="00E61D7F">
            <w:pPr>
              <w:rPr>
                <w:rFonts w:cstheme="minorHAnsi"/>
                <w:u w:val="single"/>
              </w:rPr>
            </w:pPr>
            <w:r w:rsidRPr="00E61D7F">
              <w:rPr>
                <w:rFonts w:cstheme="minorHAnsi"/>
                <w:b/>
                <w:u w:val="single"/>
              </w:rPr>
              <w:t>Pistes d’activités</w:t>
            </w:r>
            <w:r w:rsidRPr="00E61D7F">
              <w:rPr>
                <w:rFonts w:cstheme="minorHAnsi"/>
                <w:u w:val="single"/>
              </w:rPr>
              <w:t> :</w:t>
            </w:r>
          </w:p>
          <w:p w:rsidR="00E61D7F" w:rsidRPr="00E61D7F" w:rsidRDefault="00E61D7F" w:rsidP="00E61D7F">
            <w:pPr>
              <w:rPr>
                <w:rFonts w:cstheme="minorHAnsi"/>
                <w:u w:val="single"/>
              </w:rPr>
            </w:pPr>
          </w:p>
          <w:p w:rsidR="00E61D7F" w:rsidRPr="00D30D55" w:rsidRDefault="00E61D7F" w:rsidP="00E61D7F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 w:rsidRPr="00D30D55">
              <w:rPr>
                <w:rFonts w:cstheme="minorHAnsi"/>
              </w:rPr>
              <w:t>Ecoute 1 de l’enregistrement puis laisser réagir les élèves (ils vont remarquer les différentes langues)</w:t>
            </w:r>
          </w:p>
          <w:p w:rsidR="00E61D7F" w:rsidRPr="00D30D55" w:rsidRDefault="00E61D7F" w:rsidP="00E61D7F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 w:rsidRPr="00D30D55">
              <w:rPr>
                <w:rFonts w:cstheme="minorHAnsi"/>
              </w:rPr>
              <w:t>Ecoute 2 avec comme consigne de compter le nombre de langues parlées (6 si on inclut le français)</w:t>
            </w:r>
          </w:p>
          <w:p w:rsidR="00E61D7F" w:rsidRDefault="00E61D7F" w:rsidP="00E61D7F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 w:rsidRPr="00D30D55">
              <w:rPr>
                <w:rFonts w:cstheme="minorHAnsi"/>
              </w:rPr>
              <w:t>Demander aux élèves de nommer celles qu’ils connaissent</w:t>
            </w:r>
            <w:r w:rsidR="000A3730">
              <w:rPr>
                <w:rFonts w:cstheme="minorHAnsi"/>
              </w:rPr>
              <w:t>.</w:t>
            </w:r>
          </w:p>
          <w:p w:rsidR="00E61D7F" w:rsidRDefault="00E61D7F" w:rsidP="00E61D7F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Situer sur un atlas les zones géographiques évoquées</w:t>
            </w:r>
            <w:r w:rsidR="000A3730">
              <w:rPr>
                <w:rFonts w:cstheme="minorHAnsi"/>
              </w:rPr>
              <w:t>.</w:t>
            </w:r>
          </w:p>
          <w:p w:rsidR="00E61D7F" w:rsidRDefault="00E61D7F" w:rsidP="00E61D7F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Prendre plaisir, s’entrainer à répéter dans une des langues (en anglais, puis dans une des langues parlée par un/des élèves de la classe)</w:t>
            </w:r>
            <w:r w:rsidR="000A3730">
              <w:rPr>
                <w:rFonts w:cstheme="minorHAnsi"/>
              </w:rPr>
              <w:t>.</w:t>
            </w:r>
          </w:p>
          <w:p w:rsidR="00E61D7F" w:rsidRDefault="00E61D7F" w:rsidP="00E61D7F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Echanger sur le</w:t>
            </w:r>
            <w:r w:rsidR="000A3730">
              <w:rPr>
                <w:rFonts w:cstheme="minorHAnsi"/>
              </w:rPr>
              <w:t>/les</w:t>
            </w:r>
            <w:r>
              <w:rPr>
                <w:rFonts w:cstheme="minorHAnsi"/>
              </w:rPr>
              <w:t xml:space="preserve"> sens </w:t>
            </w:r>
            <w:r w:rsidR="000A3730">
              <w:rPr>
                <w:rFonts w:cstheme="minorHAnsi"/>
              </w:rPr>
              <w:t>possible(s) de ce poème.</w:t>
            </w:r>
          </w:p>
          <w:p w:rsidR="00E61D7F" w:rsidRPr="00525FAF" w:rsidRDefault="00E61D7F" w:rsidP="00E61D7F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>
              <w:rPr>
                <w:rFonts w:cstheme="minorHAnsi"/>
              </w:rPr>
              <w:t>A</w:t>
            </w:r>
            <w:r w:rsidR="000A3730">
              <w:rPr>
                <w:rFonts w:cstheme="minorHAnsi"/>
              </w:rPr>
              <w:t xml:space="preserve">vec les plus âgés, observer </w:t>
            </w:r>
            <w:r>
              <w:rPr>
                <w:rFonts w:cstheme="minorHAnsi"/>
              </w:rPr>
              <w:t>le document écrit et comparer certaines langues</w:t>
            </w:r>
            <w:r w:rsidR="000A3730">
              <w:rPr>
                <w:rFonts w:cstheme="minorHAnsi"/>
              </w:rPr>
              <w:t> ; exemple : on pourra comparer</w:t>
            </w:r>
            <w:r>
              <w:rPr>
                <w:rFonts w:cstheme="minorHAnsi"/>
              </w:rPr>
              <w:t>, les versions anglaises et flamandes qui sont proches et dire que ce sont 2 langues de même origine</w:t>
            </w:r>
            <w:r w:rsidR="000A3730">
              <w:rPr>
                <w:rFonts w:cstheme="minorHAnsi"/>
              </w:rPr>
              <w:t> (au même titre que l’allemand)</w:t>
            </w:r>
            <w:r>
              <w:rPr>
                <w:rFonts w:cstheme="minorHAnsi"/>
              </w:rPr>
              <w:t> ; de même</w:t>
            </w:r>
            <w:r w:rsidR="000A373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à partir des versions françaises et espagnoles</w:t>
            </w:r>
            <w:r w:rsidR="000A3730">
              <w:rPr>
                <w:rFonts w:cstheme="minorHAnsi"/>
              </w:rPr>
              <w:t xml:space="preserve"> (langues romanes tout comme l’italien, le portugais et le roumain)</w:t>
            </w:r>
            <w:r>
              <w:rPr>
                <w:rFonts w:cstheme="minorHAnsi"/>
              </w:rPr>
              <w:t xml:space="preserve">. </w:t>
            </w:r>
            <w:r w:rsidR="000A3730">
              <w:rPr>
                <w:rFonts w:cstheme="minorHAnsi"/>
              </w:rPr>
              <w:t xml:space="preserve"> </w:t>
            </w:r>
          </w:p>
          <w:p w:rsidR="00E61D7F" w:rsidRPr="00E61D7F" w:rsidRDefault="00E61D7F" w:rsidP="00E61D7F">
            <w:pPr>
              <w:pStyle w:val="Paragraphedelist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E61D7F" w:rsidRPr="00770EDC" w:rsidRDefault="00E61D7F" w:rsidP="00E61D7F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Projets possibles</w:t>
            </w:r>
            <w:r w:rsidRPr="00770EDC">
              <w:rPr>
                <w:rFonts w:cstheme="minorHAnsi"/>
                <w:b/>
                <w:u w:val="single"/>
              </w:rPr>
              <w:t> :</w:t>
            </w:r>
          </w:p>
          <w:p w:rsidR="00E61D7F" w:rsidRDefault="00E61D7F" w:rsidP="00E61D7F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 w:rsidRPr="00E8556B">
              <w:rPr>
                <w:rFonts w:cstheme="minorHAnsi"/>
              </w:rPr>
              <w:t>Questionner des familles</w:t>
            </w:r>
            <w:r>
              <w:rPr>
                <w:rFonts w:cstheme="minorHAnsi"/>
              </w:rPr>
              <w:t xml:space="preserve"> ou</w:t>
            </w:r>
            <w:r w:rsidRPr="00E8556B">
              <w:rPr>
                <w:rFonts w:cstheme="minorHAnsi"/>
              </w:rPr>
              <w:t xml:space="preserve"> d’autres adultes de l’école pour trouver comment se dit « la jument blanche » dans une autre langue</w:t>
            </w:r>
            <w:r>
              <w:rPr>
                <w:rFonts w:cstheme="minorHAnsi"/>
              </w:rPr>
              <w:t>, puis créer un nouveau poème en ajoutant ces nouvelles langues.</w:t>
            </w:r>
          </w:p>
          <w:p w:rsidR="00E61D7F" w:rsidRDefault="00E61D7F" w:rsidP="00E61D7F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Créer un</w:t>
            </w:r>
            <w:r w:rsidRPr="00E8556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nouveau poème en partant d’un autre animal, avec des langues que l’on connait, que l’on peut trouver dans l’école</w:t>
            </w:r>
          </w:p>
          <w:p w:rsidR="00E61D7F" w:rsidRDefault="00E61D7F" w:rsidP="00E61D7F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Enregistrer les élèves qui récitent le poème initial de Paul André ou bien le nouveau poème créé.</w:t>
            </w:r>
          </w:p>
          <w:p w:rsidR="00E61D7F" w:rsidRPr="000A3730" w:rsidRDefault="00E61D7F" w:rsidP="00E61D7F">
            <w:pPr>
              <w:pStyle w:val="NormalWeb"/>
              <w:rPr>
                <w:rFonts w:ascii="Arial" w:hAnsi="Arial" w:cs="Arial"/>
                <w:iCs/>
                <w:color w:val="0070C0"/>
                <w:sz w:val="22"/>
                <w:szCs w:val="22"/>
              </w:rPr>
            </w:pPr>
            <w:r>
              <w:rPr>
                <w:rFonts w:cstheme="minorHAnsi"/>
              </w:rPr>
              <w:t xml:space="preserve">L’enregistrement pourra être envoyé aux </w:t>
            </w:r>
            <w:hyperlink r:id="rId10" w:history="1">
              <w:r w:rsidRPr="00E8556B">
                <w:rPr>
                  <w:rStyle w:val="Lienhypertexte"/>
                  <w:rFonts w:cstheme="minorHAnsi"/>
                </w:rPr>
                <w:t>conseillères langues</w:t>
              </w:r>
            </w:hyperlink>
            <w:r>
              <w:rPr>
                <w:rFonts w:cstheme="minorHAnsi"/>
              </w:rPr>
              <w:t xml:space="preserve"> vivantes afin de le partager sur </w:t>
            </w:r>
            <w:hyperlink r:id="rId11" w:history="1">
              <w:r w:rsidRPr="00525FAF">
                <w:rPr>
                  <w:rStyle w:val="Lienhypertexte"/>
                  <w:rFonts w:cstheme="minorHAnsi"/>
                </w:rPr>
                <w:t>le site départemental langues vivantes</w:t>
              </w:r>
            </w:hyperlink>
          </w:p>
        </w:tc>
      </w:tr>
    </w:tbl>
    <w:p w:rsidR="00B0393A" w:rsidRDefault="00B0393A">
      <w:pPr>
        <w:rPr>
          <w:rFonts w:cstheme="minorHAnsi"/>
        </w:rPr>
      </w:pPr>
    </w:p>
    <w:sectPr w:rsidR="00B0393A" w:rsidSect="00A52E9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67" w:rsidRDefault="00440867" w:rsidP="00853AFB">
      <w:pPr>
        <w:spacing w:after="0" w:line="240" w:lineRule="auto"/>
      </w:pPr>
      <w:r>
        <w:separator/>
      </w:r>
    </w:p>
  </w:endnote>
  <w:endnote w:type="continuationSeparator" w:id="0">
    <w:p w:rsidR="00440867" w:rsidRDefault="00440867" w:rsidP="0085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7F" w:rsidRDefault="00E61D7F">
    <w:pPr>
      <w:pStyle w:val="Pieddepage"/>
    </w:pPr>
    <w:r>
      <w:t>CPD LV69</w:t>
    </w:r>
  </w:p>
  <w:p w:rsidR="00853AFB" w:rsidRDefault="00853A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67" w:rsidRDefault="00440867" w:rsidP="00853AFB">
      <w:pPr>
        <w:spacing w:after="0" w:line="240" w:lineRule="auto"/>
      </w:pPr>
      <w:r>
        <w:separator/>
      </w:r>
    </w:p>
  </w:footnote>
  <w:footnote w:type="continuationSeparator" w:id="0">
    <w:p w:rsidR="00440867" w:rsidRDefault="00440867" w:rsidP="0085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E2E"/>
    <w:multiLevelType w:val="hybridMultilevel"/>
    <w:tmpl w:val="649E8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1ABD"/>
    <w:multiLevelType w:val="hybridMultilevel"/>
    <w:tmpl w:val="EE14F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3692F"/>
    <w:multiLevelType w:val="hybridMultilevel"/>
    <w:tmpl w:val="2FC28084"/>
    <w:lvl w:ilvl="0" w:tplc="040C0001">
      <w:start w:val="1"/>
      <w:numFmt w:val="bullet"/>
      <w:lvlText w:val="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4EA40">
      <w:start w:val="1"/>
      <w:numFmt w:val="bullet"/>
      <w:lvlText w:val="o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E32B4">
      <w:start w:val="1"/>
      <w:numFmt w:val="bullet"/>
      <w:lvlText w:val="▪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61454">
      <w:start w:val="1"/>
      <w:numFmt w:val="bullet"/>
      <w:lvlText w:val="•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8220A">
      <w:start w:val="1"/>
      <w:numFmt w:val="bullet"/>
      <w:lvlText w:val="o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7A7AF2">
      <w:start w:val="1"/>
      <w:numFmt w:val="bullet"/>
      <w:lvlText w:val="▪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4996C">
      <w:start w:val="1"/>
      <w:numFmt w:val="bullet"/>
      <w:lvlText w:val="•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25D9A">
      <w:start w:val="1"/>
      <w:numFmt w:val="bullet"/>
      <w:lvlText w:val="o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A5466">
      <w:start w:val="1"/>
      <w:numFmt w:val="bullet"/>
      <w:lvlText w:val="▪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927B1"/>
    <w:multiLevelType w:val="hybridMultilevel"/>
    <w:tmpl w:val="CC0C8B7C"/>
    <w:lvl w:ilvl="0" w:tplc="2C787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D3613"/>
    <w:multiLevelType w:val="hybridMultilevel"/>
    <w:tmpl w:val="85D4A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D2206"/>
    <w:multiLevelType w:val="hybridMultilevel"/>
    <w:tmpl w:val="C5668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57824"/>
    <w:multiLevelType w:val="hybridMultilevel"/>
    <w:tmpl w:val="B6D0D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C55A5"/>
    <w:multiLevelType w:val="hybridMultilevel"/>
    <w:tmpl w:val="551C7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C7BEF"/>
    <w:multiLevelType w:val="hybridMultilevel"/>
    <w:tmpl w:val="959C1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D1949"/>
    <w:multiLevelType w:val="hybridMultilevel"/>
    <w:tmpl w:val="C28AA05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6852ADA"/>
    <w:multiLevelType w:val="hybridMultilevel"/>
    <w:tmpl w:val="0A9C44F6"/>
    <w:lvl w:ilvl="0" w:tplc="040C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CF"/>
    <w:rsid w:val="00024206"/>
    <w:rsid w:val="000A3730"/>
    <w:rsid w:val="000C0168"/>
    <w:rsid w:val="000E1347"/>
    <w:rsid w:val="001600BA"/>
    <w:rsid w:val="00186252"/>
    <w:rsid w:val="001D6C3D"/>
    <w:rsid w:val="0026384D"/>
    <w:rsid w:val="00283118"/>
    <w:rsid w:val="002A3CFD"/>
    <w:rsid w:val="002C2A31"/>
    <w:rsid w:val="003154F3"/>
    <w:rsid w:val="00317853"/>
    <w:rsid w:val="00323E83"/>
    <w:rsid w:val="00353CE3"/>
    <w:rsid w:val="00383314"/>
    <w:rsid w:val="003E5D34"/>
    <w:rsid w:val="00440867"/>
    <w:rsid w:val="00445D03"/>
    <w:rsid w:val="004470C2"/>
    <w:rsid w:val="00447E4B"/>
    <w:rsid w:val="00456398"/>
    <w:rsid w:val="00471C99"/>
    <w:rsid w:val="00492D66"/>
    <w:rsid w:val="004C20B1"/>
    <w:rsid w:val="004D0B61"/>
    <w:rsid w:val="004F6A69"/>
    <w:rsid w:val="00513753"/>
    <w:rsid w:val="00525FAF"/>
    <w:rsid w:val="00540867"/>
    <w:rsid w:val="00583727"/>
    <w:rsid w:val="005871DB"/>
    <w:rsid w:val="00592CD0"/>
    <w:rsid w:val="005A2FED"/>
    <w:rsid w:val="005D58D7"/>
    <w:rsid w:val="005E57B3"/>
    <w:rsid w:val="00607551"/>
    <w:rsid w:val="00642DF0"/>
    <w:rsid w:val="006536B0"/>
    <w:rsid w:val="00665E90"/>
    <w:rsid w:val="00687DD2"/>
    <w:rsid w:val="006C2E10"/>
    <w:rsid w:val="006E359E"/>
    <w:rsid w:val="006F5164"/>
    <w:rsid w:val="00722E7D"/>
    <w:rsid w:val="00735F07"/>
    <w:rsid w:val="00750ABE"/>
    <w:rsid w:val="00754CCC"/>
    <w:rsid w:val="00770EDC"/>
    <w:rsid w:val="007D7BDD"/>
    <w:rsid w:val="007E38C1"/>
    <w:rsid w:val="008351EC"/>
    <w:rsid w:val="00847D82"/>
    <w:rsid w:val="00853AFB"/>
    <w:rsid w:val="00856D2B"/>
    <w:rsid w:val="00872609"/>
    <w:rsid w:val="0088434F"/>
    <w:rsid w:val="0089725C"/>
    <w:rsid w:val="008A3297"/>
    <w:rsid w:val="008E0F18"/>
    <w:rsid w:val="009006A3"/>
    <w:rsid w:val="00931105"/>
    <w:rsid w:val="009400FD"/>
    <w:rsid w:val="009B3EED"/>
    <w:rsid w:val="009C26B6"/>
    <w:rsid w:val="009D3FB7"/>
    <w:rsid w:val="00A3248F"/>
    <w:rsid w:val="00A36008"/>
    <w:rsid w:val="00A52E95"/>
    <w:rsid w:val="00A67A79"/>
    <w:rsid w:val="00AB2EAF"/>
    <w:rsid w:val="00AE462F"/>
    <w:rsid w:val="00AF7A16"/>
    <w:rsid w:val="00B0393A"/>
    <w:rsid w:val="00B1306A"/>
    <w:rsid w:val="00B13D16"/>
    <w:rsid w:val="00B2247D"/>
    <w:rsid w:val="00B230CD"/>
    <w:rsid w:val="00B54D88"/>
    <w:rsid w:val="00B6655F"/>
    <w:rsid w:val="00B853D8"/>
    <w:rsid w:val="00BC44A1"/>
    <w:rsid w:val="00BD6C93"/>
    <w:rsid w:val="00C17EDF"/>
    <w:rsid w:val="00C375CF"/>
    <w:rsid w:val="00C91EBE"/>
    <w:rsid w:val="00CB1D35"/>
    <w:rsid w:val="00CD7DA5"/>
    <w:rsid w:val="00CD7EFF"/>
    <w:rsid w:val="00D17B64"/>
    <w:rsid w:val="00D30D55"/>
    <w:rsid w:val="00D33D23"/>
    <w:rsid w:val="00D600E4"/>
    <w:rsid w:val="00DA0D47"/>
    <w:rsid w:val="00DA452E"/>
    <w:rsid w:val="00DB51D0"/>
    <w:rsid w:val="00DF0E99"/>
    <w:rsid w:val="00E11B20"/>
    <w:rsid w:val="00E278FB"/>
    <w:rsid w:val="00E5776A"/>
    <w:rsid w:val="00E61D7F"/>
    <w:rsid w:val="00E739B8"/>
    <w:rsid w:val="00E8556B"/>
    <w:rsid w:val="00EB199B"/>
    <w:rsid w:val="00ED3C77"/>
    <w:rsid w:val="00F004E6"/>
    <w:rsid w:val="00F27558"/>
    <w:rsid w:val="00F36961"/>
    <w:rsid w:val="00FA33B9"/>
    <w:rsid w:val="00FD227F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34B8"/>
  <w15:chartTrackingRefBased/>
  <w15:docId w15:val="{DDCE6056-678D-4BDE-B052-6DCCA9C6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C0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75C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35F0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853D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5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3AFB"/>
  </w:style>
  <w:style w:type="paragraph" w:styleId="Pieddepage">
    <w:name w:val="footer"/>
    <w:basedOn w:val="Normal"/>
    <w:link w:val="PieddepageCar"/>
    <w:uiPriority w:val="99"/>
    <w:unhideWhenUsed/>
    <w:rsid w:val="0085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3AFB"/>
  </w:style>
  <w:style w:type="character" w:customStyle="1" w:styleId="Titre1Car">
    <w:name w:val="Titre 1 Car"/>
    <w:basedOn w:val="Policepardfaut"/>
    <w:link w:val="Titre1"/>
    <w:uiPriority w:val="9"/>
    <w:rsid w:val="000C016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E6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ve-rhone.enseigne.ac-lyon.fr/spi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.ia69-cpdlv@ac-lyon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Paul_Andr%C3%A9_(po%C3%A8te_belge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EC37E-450A-4783-8A0A-2BAD2C51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cravier1</dc:creator>
  <cp:keywords/>
  <dc:description/>
  <cp:lastModifiedBy>pdepuydt</cp:lastModifiedBy>
  <cp:revision>5</cp:revision>
  <cp:lastPrinted>2016-04-05T11:41:00Z</cp:lastPrinted>
  <dcterms:created xsi:type="dcterms:W3CDTF">2021-03-16T10:08:00Z</dcterms:created>
  <dcterms:modified xsi:type="dcterms:W3CDTF">2021-03-26T16:05:00Z</dcterms:modified>
</cp:coreProperties>
</file>