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58" w:rsidRPr="00C86989" w:rsidRDefault="00DF1E77">
      <w:pPr>
        <w:rPr>
          <w:rFonts w:ascii="Arial" w:hAnsi="Arial" w:cs="Arial"/>
          <w:b/>
        </w:rPr>
      </w:pPr>
      <w:r w:rsidRPr="00C86989">
        <w:rPr>
          <w:rFonts w:ascii="Arial" w:hAnsi="Arial" w:cs="Arial"/>
          <w:b/>
        </w:rPr>
        <w:t>Apprendre</w:t>
      </w:r>
      <w:r w:rsidR="003958D6" w:rsidRPr="00C86989">
        <w:rPr>
          <w:rFonts w:ascii="Arial" w:hAnsi="Arial" w:cs="Arial"/>
          <w:b/>
        </w:rPr>
        <w:t xml:space="preserve"> une </w:t>
      </w:r>
      <w:r w:rsidR="00433990" w:rsidRPr="00C86989">
        <w:rPr>
          <w:rFonts w:ascii="Arial" w:hAnsi="Arial" w:cs="Arial"/>
          <w:b/>
        </w:rPr>
        <w:t>chanson</w:t>
      </w:r>
      <w:r w:rsidR="003958D6" w:rsidRPr="00C86989">
        <w:rPr>
          <w:rFonts w:ascii="Arial" w:hAnsi="Arial" w:cs="Arial"/>
          <w:b/>
        </w:rPr>
        <w:t xml:space="preserve"> </w:t>
      </w:r>
      <w:r w:rsidR="00212758" w:rsidRPr="00C86989">
        <w:rPr>
          <w:rFonts w:ascii="Arial" w:hAnsi="Arial" w:cs="Arial"/>
          <w:b/>
        </w:rPr>
        <w:t xml:space="preserve">en classe </w:t>
      </w:r>
      <w:proofErr w:type="gramStart"/>
      <w:r w:rsidR="00212758" w:rsidRPr="00C86989">
        <w:rPr>
          <w:rFonts w:ascii="Arial" w:hAnsi="Arial" w:cs="Arial"/>
          <w:b/>
        </w:rPr>
        <w:t>d’anglais</w:t>
      </w:r>
      <w:r w:rsidR="005E69E9">
        <w:rPr>
          <w:rFonts w:ascii="Arial" w:hAnsi="Arial" w:cs="Arial"/>
          <w:b/>
        </w:rPr>
        <w:t xml:space="preserve">  -</w:t>
      </w:r>
      <w:proofErr w:type="gramEnd"/>
      <w:r w:rsidR="005E69E9">
        <w:rPr>
          <w:rFonts w:ascii="Arial" w:hAnsi="Arial" w:cs="Arial"/>
          <w:b/>
        </w:rPr>
        <w:t xml:space="preserve">  Cycles 2 ou 3</w:t>
      </w:r>
    </w:p>
    <w:p w:rsidR="004D3478" w:rsidRPr="00C86989" w:rsidRDefault="00D32F2C" w:rsidP="004D3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989">
        <w:rPr>
          <w:rFonts w:ascii="Arial" w:hAnsi="Arial" w:cs="Arial"/>
          <w:u w:val="single"/>
        </w:rPr>
        <w:t>Objectif</w:t>
      </w:r>
      <w:r w:rsidR="00C623B7" w:rsidRPr="00C86989">
        <w:rPr>
          <w:rFonts w:ascii="Arial" w:hAnsi="Arial" w:cs="Arial"/>
        </w:rPr>
        <w:t>s</w:t>
      </w:r>
      <w:r w:rsidRPr="00C86989">
        <w:rPr>
          <w:rFonts w:ascii="Arial" w:hAnsi="Arial" w:cs="Arial"/>
        </w:rPr>
        <w:t xml:space="preserve"> </w:t>
      </w:r>
      <w:r w:rsidR="00C623B7" w:rsidRPr="00C86989">
        <w:rPr>
          <w:rFonts w:ascii="Arial" w:hAnsi="Arial" w:cs="Arial"/>
        </w:rPr>
        <w:t xml:space="preserve">: </w:t>
      </w:r>
      <w:r w:rsidR="004D3478" w:rsidRPr="00C86989">
        <w:rPr>
          <w:rFonts w:ascii="Arial" w:hAnsi="Arial" w:cs="Arial"/>
        </w:rPr>
        <w:t xml:space="preserve">faire entendre et aider à reconnaître les sons spécifiques et </w:t>
      </w:r>
      <w:r w:rsidR="00A14A0B" w:rsidRPr="00C86989">
        <w:rPr>
          <w:rFonts w:ascii="Arial" w:hAnsi="Arial" w:cs="Arial"/>
        </w:rPr>
        <w:t>l’accentuation</w:t>
      </w:r>
      <w:r w:rsidR="004D3478" w:rsidRPr="00C86989">
        <w:rPr>
          <w:rFonts w:ascii="Arial" w:hAnsi="Arial" w:cs="Arial"/>
        </w:rPr>
        <w:t xml:space="preserve"> de la langue</w:t>
      </w:r>
      <w:r w:rsidR="00A14A0B" w:rsidRPr="00C86989">
        <w:rPr>
          <w:rFonts w:ascii="Arial" w:hAnsi="Arial" w:cs="Arial"/>
        </w:rPr>
        <w:t xml:space="preserve"> </w:t>
      </w:r>
      <w:r w:rsidR="004D3478" w:rsidRPr="00C86989">
        <w:rPr>
          <w:rFonts w:ascii="Arial" w:hAnsi="Arial" w:cs="Arial"/>
        </w:rPr>
        <w:t>(accents de mots, accents de phrases) ; favoriser</w:t>
      </w:r>
      <w:r w:rsidR="00A14A0B" w:rsidRPr="00C86989">
        <w:rPr>
          <w:rFonts w:ascii="Arial" w:hAnsi="Arial" w:cs="Arial"/>
        </w:rPr>
        <w:t xml:space="preserve"> la mémoire et</w:t>
      </w:r>
      <w:r w:rsidR="004D3478" w:rsidRPr="00C86989">
        <w:rPr>
          <w:rFonts w:ascii="Arial" w:hAnsi="Arial" w:cs="Arial"/>
        </w:rPr>
        <w:t xml:space="preserve"> l’articulation ; mobiliser l’attention conjointe ; s’approprier le patrimoine culturel lié à un</w:t>
      </w:r>
      <w:r w:rsidR="00A14A0B" w:rsidRPr="00C86989">
        <w:rPr>
          <w:rFonts w:ascii="Arial" w:hAnsi="Arial" w:cs="Arial"/>
        </w:rPr>
        <w:t>e</w:t>
      </w:r>
      <w:r w:rsidR="004D3478" w:rsidRPr="00C86989">
        <w:rPr>
          <w:rFonts w:ascii="Arial" w:hAnsi="Arial" w:cs="Arial"/>
        </w:rPr>
        <w:t xml:space="preserve"> région du monde</w:t>
      </w:r>
      <w:r w:rsidR="00997EA9" w:rsidRPr="00C86989">
        <w:rPr>
          <w:rFonts w:ascii="Arial" w:hAnsi="Arial" w:cs="Arial"/>
        </w:rPr>
        <w:t>.</w:t>
      </w:r>
    </w:p>
    <w:p w:rsidR="004D3478" w:rsidRPr="00C86989" w:rsidRDefault="00A14A0B" w:rsidP="004D3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989">
        <w:rPr>
          <w:rFonts w:ascii="Arial" w:hAnsi="Arial" w:cs="Arial"/>
        </w:rPr>
        <w:t xml:space="preserve"> </w:t>
      </w:r>
    </w:p>
    <w:p w:rsidR="00D32F2C" w:rsidRPr="00C86989" w:rsidRDefault="00A14A0B" w:rsidP="00D32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989">
        <w:rPr>
          <w:rFonts w:ascii="Arial" w:hAnsi="Arial" w:cs="Arial"/>
          <w:u w:val="single"/>
        </w:rPr>
        <w:t>Enjeu</w:t>
      </w:r>
      <w:r w:rsidR="005E69E9">
        <w:rPr>
          <w:rFonts w:ascii="Arial" w:hAnsi="Arial" w:cs="Arial"/>
          <w:u w:val="single"/>
        </w:rPr>
        <w:t>x</w:t>
      </w:r>
      <w:r w:rsidR="00D32F2C" w:rsidRPr="00C86989">
        <w:rPr>
          <w:rFonts w:ascii="Arial" w:hAnsi="Arial" w:cs="Arial"/>
          <w:u w:val="single"/>
        </w:rPr>
        <w:t xml:space="preserve"> </w:t>
      </w:r>
      <w:r w:rsidR="005E69E9" w:rsidRPr="00C86989">
        <w:rPr>
          <w:rFonts w:ascii="Arial" w:hAnsi="Arial" w:cs="Arial"/>
          <w:u w:val="single"/>
        </w:rPr>
        <w:t>possible</w:t>
      </w:r>
      <w:r w:rsidR="005E69E9">
        <w:rPr>
          <w:rFonts w:ascii="Arial" w:hAnsi="Arial" w:cs="Arial"/>
          <w:u w:val="single"/>
        </w:rPr>
        <w:t>s</w:t>
      </w:r>
      <w:r w:rsidR="00212758" w:rsidRPr="00C86989">
        <w:rPr>
          <w:rFonts w:ascii="Arial" w:hAnsi="Arial" w:cs="Arial"/>
          <w:u w:val="single"/>
        </w:rPr>
        <w:t xml:space="preserve"> pour la classe</w:t>
      </w:r>
      <w:r w:rsidR="00D32F2C" w:rsidRPr="00C86989">
        <w:rPr>
          <w:rFonts w:ascii="Arial" w:hAnsi="Arial" w:cs="Arial"/>
        </w:rPr>
        <w:t xml:space="preserve">: </w:t>
      </w:r>
      <w:r w:rsidR="00212758" w:rsidRPr="00C86989">
        <w:rPr>
          <w:rFonts w:ascii="Arial" w:hAnsi="Arial" w:cs="Arial"/>
        </w:rPr>
        <w:t xml:space="preserve"> </w:t>
      </w:r>
    </w:p>
    <w:p w:rsidR="001F7F0C" w:rsidRPr="00C86989" w:rsidRDefault="00A14A0B" w:rsidP="00A14A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6989">
        <w:rPr>
          <w:rFonts w:ascii="Arial" w:hAnsi="Arial" w:cs="Arial"/>
        </w:rPr>
        <w:t>F</w:t>
      </w:r>
      <w:r w:rsidR="00212758" w:rsidRPr="00C86989">
        <w:rPr>
          <w:rFonts w:ascii="Arial" w:hAnsi="Arial" w:cs="Arial"/>
        </w:rPr>
        <w:t xml:space="preserve">aire apprendre </w:t>
      </w:r>
      <w:r w:rsidR="004012B9" w:rsidRPr="00C86989">
        <w:rPr>
          <w:rFonts w:ascii="Arial" w:hAnsi="Arial" w:cs="Arial"/>
        </w:rPr>
        <w:t>plusieurs</w:t>
      </w:r>
      <w:r w:rsidR="004D3478" w:rsidRPr="00C86989">
        <w:rPr>
          <w:rFonts w:ascii="Arial" w:hAnsi="Arial" w:cs="Arial"/>
        </w:rPr>
        <w:t xml:space="preserve"> c</w:t>
      </w:r>
      <w:r w:rsidR="00433990" w:rsidRPr="00C86989">
        <w:rPr>
          <w:rFonts w:ascii="Arial" w:hAnsi="Arial" w:cs="Arial"/>
        </w:rPr>
        <w:t>hansons</w:t>
      </w:r>
      <w:r w:rsidR="00BC3FF7" w:rsidRPr="00C86989">
        <w:rPr>
          <w:rFonts w:ascii="Arial" w:hAnsi="Arial" w:cs="Arial"/>
        </w:rPr>
        <w:t>,</w:t>
      </w:r>
      <w:r w:rsidR="00212758" w:rsidRPr="00C86989">
        <w:rPr>
          <w:rFonts w:ascii="Arial" w:hAnsi="Arial" w:cs="Arial"/>
        </w:rPr>
        <w:t xml:space="preserve"> puis</w:t>
      </w:r>
      <w:r w:rsidR="00C623B7" w:rsidRPr="00C86989">
        <w:rPr>
          <w:rFonts w:ascii="Arial" w:hAnsi="Arial" w:cs="Arial"/>
        </w:rPr>
        <w:t xml:space="preserve"> les utiliser en rituels </w:t>
      </w:r>
      <w:r w:rsidR="004D3478" w:rsidRPr="00C86989">
        <w:rPr>
          <w:rFonts w:ascii="Arial" w:hAnsi="Arial" w:cs="Arial"/>
        </w:rPr>
        <w:t>(</w:t>
      </w:r>
      <w:r w:rsidR="00C623B7" w:rsidRPr="00C86989">
        <w:rPr>
          <w:rFonts w:ascii="Arial" w:hAnsi="Arial" w:cs="Arial"/>
        </w:rPr>
        <w:t xml:space="preserve">pour </w:t>
      </w:r>
      <w:r w:rsidR="004D3478" w:rsidRPr="00C86989">
        <w:rPr>
          <w:rFonts w:ascii="Arial" w:hAnsi="Arial" w:cs="Arial"/>
        </w:rPr>
        <w:t xml:space="preserve">démarrer une séance ou pour </w:t>
      </w:r>
      <w:r w:rsidR="00C623B7" w:rsidRPr="00C86989">
        <w:rPr>
          <w:rFonts w:ascii="Arial" w:hAnsi="Arial" w:cs="Arial"/>
        </w:rPr>
        <w:t>(</w:t>
      </w:r>
      <w:proofErr w:type="spellStart"/>
      <w:r w:rsidR="00C623B7" w:rsidRPr="00C86989">
        <w:rPr>
          <w:rFonts w:ascii="Arial" w:hAnsi="Arial" w:cs="Arial"/>
        </w:rPr>
        <w:t>re</w:t>
      </w:r>
      <w:proofErr w:type="spellEnd"/>
      <w:r w:rsidR="00C623B7" w:rsidRPr="00C86989">
        <w:rPr>
          <w:rFonts w:ascii="Arial" w:hAnsi="Arial" w:cs="Arial"/>
        </w:rPr>
        <w:t>)mobiliser l’attention</w:t>
      </w:r>
      <w:r w:rsidR="004D3478" w:rsidRPr="00C86989">
        <w:rPr>
          <w:rFonts w:ascii="Arial" w:hAnsi="Arial" w:cs="Arial"/>
        </w:rPr>
        <w:t>)</w:t>
      </w:r>
      <w:r w:rsidR="00433990" w:rsidRPr="00C86989">
        <w:rPr>
          <w:rFonts w:ascii="Arial" w:hAnsi="Arial" w:cs="Arial"/>
        </w:rPr>
        <w:t> ; les mobiliser dans le cadre d’une chorale de cycle, d’école </w:t>
      </w:r>
      <w:r w:rsidR="00672562" w:rsidRPr="00C86989">
        <w:rPr>
          <w:rFonts w:ascii="Arial" w:hAnsi="Arial" w:cs="Arial"/>
        </w:rPr>
        <w:t>; d’une</w:t>
      </w:r>
      <w:r w:rsidR="00433990" w:rsidRPr="00C86989">
        <w:rPr>
          <w:rFonts w:ascii="Arial" w:hAnsi="Arial" w:cs="Arial"/>
        </w:rPr>
        <w:t xml:space="preserve"> rencontre avec les 6è du collège, d’un échange avec une classe partenaire.</w:t>
      </w:r>
    </w:p>
    <w:p w:rsidR="000B5EB8" w:rsidRDefault="000B5EB8" w:rsidP="00987536">
      <w:pPr>
        <w:rPr>
          <w:rFonts w:ascii="Arial" w:hAnsi="Arial" w:cs="Arial"/>
          <w:u w:val="single"/>
        </w:rPr>
      </w:pPr>
    </w:p>
    <w:p w:rsidR="00987536" w:rsidRPr="00987536" w:rsidRDefault="00AA07D5" w:rsidP="00987536">
      <w:pPr>
        <w:rPr>
          <w:rFonts w:ascii="Arial" w:hAnsi="Arial" w:cs="Arial"/>
        </w:rPr>
      </w:pPr>
      <w:r w:rsidRPr="00C86989">
        <w:rPr>
          <w:rFonts w:ascii="Arial" w:hAnsi="Arial" w:cs="Arial"/>
          <w:u w:val="single"/>
        </w:rPr>
        <w:t>Matériel </w:t>
      </w:r>
      <w:r w:rsidRPr="00C86989">
        <w:rPr>
          <w:rFonts w:ascii="Arial" w:hAnsi="Arial" w:cs="Arial"/>
        </w:rPr>
        <w:t>:</w:t>
      </w:r>
      <w:r w:rsidR="00987536">
        <w:rPr>
          <w:rFonts w:ascii="Arial" w:hAnsi="Arial" w:cs="Arial"/>
        </w:rPr>
        <w:t xml:space="preserve"> </w:t>
      </w:r>
      <w:r w:rsidRPr="00987536">
        <w:rPr>
          <w:rFonts w:ascii="Arial" w:hAnsi="Arial" w:cs="Arial"/>
        </w:rPr>
        <w:t>L’enregistre</w:t>
      </w:r>
      <w:r w:rsidR="003275D3" w:rsidRPr="00987536">
        <w:rPr>
          <w:rFonts w:ascii="Arial" w:hAnsi="Arial" w:cs="Arial"/>
        </w:rPr>
        <w:t xml:space="preserve">ment </w:t>
      </w:r>
      <w:hyperlink r:id="rId8" w:history="1">
        <w:r w:rsidR="003275D3" w:rsidRPr="00C126ED">
          <w:rPr>
            <w:rStyle w:val="Lienhypertexte"/>
            <w:rFonts w:ascii="Arial" w:hAnsi="Arial" w:cs="Arial"/>
          </w:rPr>
          <w:t xml:space="preserve">par un natif </w:t>
        </w:r>
        <w:r w:rsidR="00C126ED" w:rsidRPr="00C126ED">
          <w:rPr>
            <w:rStyle w:val="Lienhypertexte"/>
            <w:rFonts w:ascii="Arial" w:hAnsi="Arial" w:cs="Arial"/>
            <w:i/>
          </w:rPr>
          <w:t xml:space="preserve"> </w:t>
        </w:r>
      </w:hyperlink>
      <w:r w:rsidR="000641BC" w:rsidRPr="00987536">
        <w:rPr>
          <w:rFonts w:ascii="Arial" w:hAnsi="Arial" w:cs="Arial"/>
          <w:i/>
        </w:rPr>
        <w:t xml:space="preserve"> </w:t>
      </w:r>
      <w:r w:rsidR="006A6595">
        <w:rPr>
          <w:rFonts w:ascii="Arial" w:hAnsi="Arial" w:cs="Arial"/>
          <w:i/>
        </w:rPr>
        <w:t>(</w:t>
      </w:r>
      <w:r w:rsidR="000641BC" w:rsidRPr="00987536">
        <w:rPr>
          <w:rFonts w:ascii="Arial" w:hAnsi="Arial" w:cs="Arial"/>
          <w:i/>
        </w:rPr>
        <w:t>voir script</w:t>
      </w:r>
      <w:r w:rsidR="00205E57" w:rsidRPr="00987536">
        <w:rPr>
          <w:rFonts w:ascii="Arial" w:hAnsi="Arial" w:cs="Arial"/>
          <w:i/>
        </w:rPr>
        <w:t>s</w:t>
      </w:r>
      <w:r w:rsidR="000641BC" w:rsidRPr="00987536">
        <w:rPr>
          <w:rFonts w:ascii="Arial" w:hAnsi="Arial" w:cs="Arial"/>
          <w:i/>
        </w:rPr>
        <w:t xml:space="preserve"> en bas de page</w:t>
      </w:r>
      <w:r w:rsidR="00205E57" w:rsidRPr="00987536">
        <w:rPr>
          <w:rFonts w:ascii="Arial" w:hAnsi="Arial" w:cs="Arial"/>
          <w:i/>
        </w:rPr>
        <w:t>)</w:t>
      </w:r>
      <w:r w:rsidR="00987536">
        <w:rPr>
          <w:rFonts w:ascii="Arial" w:hAnsi="Arial" w:cs="Arial"/>
          <w:i/>
        </w:rPr>
        <w:t> </w:t>
      </w:r>
    </w:p>
    <w:p w:rsidR="00212758" w:rsidRPr="00C86989" w:rsidRDefault="00212758" w:rsidP="00212758">
      <w:pPr>
        <w:rPr>
          <w:rFonts w:ascii="Arial" w:hAnsi="Arial" w:cs="Arial"/>
          <w:u w:val="single"/>
        </w:rPr>
      </w:pPr>
      <w:r w:rsidRPr="00C86989">
        <w:rPr>
          <w:rFonts w:ascii="Arial" w:hAnsi="Arial" w:cs="Arial"/>
        </w:rPr>
        <w:t xml:space="preserve"> </w:t>
      </w:r>
      <w:r w:rsidRPr="00C86989">
        <w:rPr>
          <w:rFonts w:ascii="Arial" w:hAnsi="Arial" w:cs="Arial"/>
          <w:u w:val="single"/>
        </w:rPr>
        <w:t>Déroulement possible</w:t>
      </w:r>
      <w:r w:rsidR="003275D3" w:rsidRPr="00C86989">
        <w:rPr>
          <w:rFonts w:ascii="Arial" w:hAnsi="Arial" w:cs="Arial"/>
          <w:u w:val="single"/>
        </w:rPr>
        <w:t xml:space="preserve"> </w:t>
      </w:r>
      <w:r w:rsidR="00A14A0B" w:rsidRPr="00C86989">
        <w:rPr>
          <w:rFonts w:ascii="Arial" w:hAnsi="Arial" w:cs="Arial"/>
          <w:u w:val="single"/>
        </w:rPr>
        <w:t xml:space="preserve"> </w:t>
      </w:r>
    </w:p>
    <w:p w:rsidR="00123E8F" w:rsidRPr="00C86989" w:rsidRDefault="00123E8F" w:rsidP="00123E8F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C86989">
        <w:rPr>
          <w:rFonts w:ascii="Arial" w:hAnsi="Arial" w:cs="Arial"/>
          <w:b/>
        </w:rPr>
        <w:t>Repérages :</w:t>
      </w:r>
    </w:p>
    <w:p w:rsidR="003275D3" w:rsidRPr="00C86989" w:rsidRDefault="00123E8F" w:rsidP="00A14A0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86989">
        <w:rPr>
          <w:rFonts w:ascii="Arial" w:hAnsi="Arial" w:cs="Arial"/>
        </w:rPr>
        <w:t xml:space="preserve">Ecoute </w:t>
      </w:r>
      <w:r w:rsidR="00997EA9" w:rsidRPr="00C86989">
        <w:rPr>
          <w:rFonts w:ascii="Arial" w:hAnsi="Arial" w:cs="Arial"/>
        </w:rPr>
        <w:t>1 avec</w:t>
      </w:r>
      <w:r w:rsidR="003275D3" w:rsidRPr="00C86989">
        <w:rPr>
          <w:rFonts w:ascii="Arial" w:hAnsi="Arial" w:cs="Arial"/>
        </w:rPr>
        <w:t xml:space="preserve"> l’enregistrement </w:t>
      </w:r>
      <w:r w:rsidR="00997EA9" w:rsidRPr="00C86989">
        <w:rPr>
          <w:rFonts w:ascii="Arial" w:hAnsi="Arial" w:cs="Arial"/>
        </w:rPr>
        <w:t>puis d</w:t>
      </w:r>
      <w:r w:rsidR="003275D3" w:rsidRPr="00C86989">
        <w:rPr>
          <w:rFonts w:ascii="Arial" w:hAnsi="Arial" w:cs="Arial"/>
        </w:rPr>
        <w:t>emander aux élèves ce qu’il</w:t>
      </w:r>
      <w:r w:rsidR="00A14A0B" w:rsidRPr="00C86989">
        <w:rPr>
          <w:rFonts w:ascii="Arial" w:hAnsi="Arial" w:cs="Arial"/>
        </w:rPr>
        <w:t xml:space="preserve">s pensent avoir entendu/compris (des mots transparents, des mots ou expressions connus, des indices sonores…).; ils peuvent répondre en </w:t>
      </w:r>
      <w:r w:rsidR="00997EA9" w:rsidRPr="00C86989">
        <w:rPr>
          <w:rFonts w:ascii="Arial" w:hAnsi="Arial" w:cs="Arial"/>
        </w:rPr>
        <w:t xml:space="preserve">français. </w:t>
      </w:r>
      <w:r w:rsidR="00F20623">
        <w:rPr>
          <w:rFonts w:ascii="Arial" w:hAnsi="Arial" w:cs="Arial"/>
        </w:rPr>
        <w:t xml:space="preserve"> </w:t>
      </w:r>
      <w:bookmarkStart w:id="0" w:name="_GoBack"/>
      <w:bookmarkEnd w:id="0"/>
    </w:p>
    <w:p w:rsidR="00A20437" w:rsidRPr="00C86989" w:rsidRDefault="00A20437" w:rsidP="00A2043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86989">
        <w:rPr>
          <w:rFonts w:ascii="Arial" w:hAnsi="Arial" w:cs="Arial"/>
          <w:b/>
        </w:rPr>
        <w:t>Remarque : si la chanson est sous un format vidéo</w:t>
      </w:r>
      <w:r w:rsidRPr="00C86989">
        <w:rPr>
          <w:rFonts w:ascii="Arial" w:hAnsi="Arial" w:cs="Arial"/>
        </w:rPr>
        <w:t>, privilégier d’abord les premières écoutes sans images, pour développer la compétence « écouter et comprendre » des élèves ; puis valider les hypothèses faites par les élèves en dévoilant la vidéo intégrale.</w:t>
      </w:r>
    </w:p>
    <w:p w:rsidR="00212758" w:rsidRPr="005E69E9" w:rsidRDefault="00123E8F" w:rsidP="005E69E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86989">
        <w:rPr>
          <w:rFonts w:ascii="Arial" w:hAnsi="Arial" w:cs="Arial"/>
        </w:rPr>
        <w:t xml:space="preserve">Ecoute 2 en </w:t>
      </w:r>
      <w:r w:rsidR="00997EA9" w:rsidRPr="00C86989">
        <w:rPr>
          <w:rFonts w:ascii="Arial" w:hAnsi="Arial" w:cs="Arial"/>
        </w:rPr>
        <w:t>s</w:t>
      </w:r>
      <w:r w:rsidRPr="00C86989">
        <w:rPr>
          <w:rFonts w:ascii="Arial" w:hAnsi="Arial" w:cs="Arial"/>
        </w:rPr>
        <w:t>‘appuyant sur les repérages faits par les élèves (ex : lever la main quand vous entendez le mot</w:t>
      </w:r>
      <w:r w:rsidR="005E69E9">
        <w:rPr>
          <w:rFonts w:ascii="Arial" w:hAnsi="Arial" w:cs="Arial"/>
        </w:rPr>
        <w:t xml:space="preserve"> </w:t>
      </w:r>
      <w:proofErr w:type="spellStart"/>
      <w:r w:rsidR="005E69E9">
        <w:rPr>
          <w:rFonts w:ascii="Arial" w:hAnsi="Arial" w:cs="Arial"/>
        </w:rPr>
        <w:t>singing</w:t>
      </w:r>
      <w:proofErr w:type="spellEnd"/>
      <w:r w:rsidR="00997EA9" w:rsidRPr="00C86989">
        <w:rPr>
          <w:rFonts w:ascii="Arial" w:hAnsi="Arial" w:cs="Arial"/>
        </w:rPr>
        <w:t>…, comptez combien de fois on entend le mot</w:t>
      </w:r>
      <w:r w:rsidR="005E69E9">
        <w:rPr>
          <w:rFonts w:ascii="Arial" w:hAnsi="Arial" w:cs="Arial"/>
        </w:rPr>
        <w:t xml:space="preserve"> </w:t>
      </w:r>
      <w:proofErr w:type="spellStart"/>
      <w:r w:rsidR="005E69E9">
        <w:rPr>
          <w:rFonts w:ascii="Arial" w:hAnsi="Arial" w:cs="Arial"/>
        </w:rPr>
        <w:t>singing</w:t>
      </w:r>
      <w:proofErr w:type="spellEnd"/>
      <w:r w:rsidR="005E69E9">
        <w:rPr>
          <w:rFonts w:ascii="Arial" w:hAnsi="Arial" w:cs="Arial"/>
        </w:rPr>
        <w:t xml:space="preserve">) </w:t>
      </w:r>
      <w:r w:rsidR="00997EA9" w:rsidRPr="00C86989">
        <w:rPr>
          <w:rFonts w:ascii="Arial" w:hAnsi="Arial" w:cs="Arial"/>
        </w:rPr>
        <w:t>; puis validation par le groupe.</w:t>
      </w:r>
    </w:p>
    <w:p w:rsidR="00F76FF5" w:rsidRPr="000B5EB8" w:rsidRDefault="005E69E9" w:rsidP="003275D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Ecoute 3 et f</w:t>
      </w:r>
      <w:r w:rsidR="00433990" w:rsidRPr="00C86989">
        <w:rPr>
          <w:rFonts w:ascii="Arial" w:hAnsi="Arial" w:cs="Arial"/>
        </w:rPr>
        <w:t>rapper la pulsation, s</w:t>
      </w:r>
      <w:r w:rsidR="00365FF1" w:rsidRPr="00C86989">
        <w:rPr>
          <w:rFonts w:ascii="Arial" w:hAnsi="Arial" w:cs="Arial"/>
        </w:rPr>
        <w:t xml:space="preserve">e déplacer </w:t>
      </w:r>
      <w:r w:rsidR="009337DF" w:rsidRPr="00C86989">
        <w:rPr>
          <w:rFonts w:ascii="Arial" w:hAnsi="Arial" w:cs="Arial"/>
        </w:rPr>
        <w:t>sur</w:t>
      </w:r>
      <w:r w:rsidR="00E55253" w:rsidRPr="00C86989">
        <w:rPr>
          <w:rFonts w:ascii="Arial" w:hAnsi="Arial" w:cs="Arial"/>
        </w:rPr>
        <w:t xml:space="preserve"> la pulsation (et donc </w:t>
      </w:r>
      <w:r w:rsidR="009337DF" w:rsidRPr="00C86989">
        <w:rPr>
          <w:rFonts w:ascii="Arial" w:hAnsi="Arial" w:cs="Arial"/>
        </w:rPr>
        <w:t>l</w:t>
      </w:r>
      <w:r w:rsidR="00365FF1" w:rsidRPr="00C86989">
        <w:rPr>
          <w:rFonts w:ascii="Arial" w:hAnsi="Arial" w:cs="Arial"/>
        </w:rPr>
        <w:t xml:space="preserve">es accents de </w:t>
      </w:r>
      <w:r w:rsidR="004012B9" w:rsidRPr="00C86989">
        <w:rPr>
          <w:rFonts w:ascii="Arial" w:hAnsi="Arial" w:cs="Arial"/>
        </w:rPr>
        <w:t xml:space="preserve">mots et </w:t>
      </w:r>
      <w:r w:rsidR="00365FF1" w:rsidRPr="00C86989">
        <w:rPr>
          <w:rFonts w:ascii="Arial" w:hAnsi="Arial" w:cs="Arial"/>
        </w:rPr>
        <w:t>phrases</w:t>
      </w:r>
      <w:r w:rsidR="00E55253" w:rsidRPr="00C86989">
        <w:rPr>
          <w:rFonts w:ascii="Arial" w:hAnsi="Arial" w:cs="Arial"/>
        </w:rPr>
        <w:t xml:space="preserve">) : </w:t>
      </w:r>
      <w:r w:rsidR="00471154" w:rsidRPr="00C86989">
        <w:rPr>
          <w:rFonts w:ascii="Arial" w:hAnsi="Arial" w:cs="Arial"/>
        </w:rPr>
        <w:t xml:space="preserve">dans la plupart des chansons </w:t>
      </w:r>
      <w:r w:rsidR="00987536">
        <w:rPr>
          <w:rFonts w:ascii="Arial" w:hAnsi="Arial" w:cs="Arial"/>
        </w:rPr>
        <w:t xml:space="preserve">anglaises et </w:t>
      </w:r>
      <w:r w:rsidR="00987536" w:rsidRPr="000B5EB8">
        <w:rPr>
          <w:rFonts w:ascii="Arial" w:hAnsi="Arial" w:cs="Arial"/>
        </w:rPr>
        <w:t>dans tous les « </w:t>
      </w:r>
      <w:r w:rsidR="00471154" w:rsidRPr="000B5EB8">
        <w:rPr>
          <w:rFonts w:ascii="Arial" w:hAnsi="Arial" w:cs="Arial"/>
        </w:rPr>
        <w:t>chants</w:t>
      </w:r>
      <w:r w:rsidR="00987536" w:rsidRPr="000B5EB8">
        <w:rPr>
          <w:rFonts w:ascii="Arial" w:hAnsi="Arial" w:cs="Arial"/>
        </w:rPr>
        <w:t> »</w:t>
      </w:r>
      <w:r w:rsidR="00471154" w:rsidRPr="000B5EB8">
        <w:rPr>
          <w:rFonts w:ascii="Arial" w:hAnsi="Arial" w:cs="Arial"/>
        </w:rPr>
        <w:t xml:space="preserve"> et notamment ceux de Carolyn Graham (voir références en bas de page), la pulsation</w:t>
      </w:r>
      <w:r w:rsidR="00987536" w:rsidRPr="000B5EB8">
        <w:rPr>
          <w:rFonts w:ascii="Arial" w:hAnsi="Arial" w:cs="Arial"/>
        </w:rPr>
        <w:t xml:space="preserve"> tombe sur la syllabe accentuée.</w:t>
      </w:r>
    </w:p>
    <w:p w:rsidR="006A6595" w:rsidRPr="000B5EB8" w:rsidRDefault="006A6595" w:rsidP="003275D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0B5EB8">
        <w:rPr>
          <w:rFonts w:ascii="Arial" w:hAnsi="Arial" w:cs="Arial"/>
        </w:rPr>
        <w:t>Ecoute 4 Faire de même en cliquant des doigts</w:t>
      </w:r>
    </w:p>
    <w:p w:rsidR="00E55253" w:rsidRPr="000B5EB8" w:rsidRDefault="006A6595" w:rsidP="006A6595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0B5EB8">
        <w:rPr>
          <w:rFonts w:ascii="Arial" w:hAnsi="Arial" w:cs="Arial"/>
        </w:rPr>
        <w:t>S’entraîner à chanter la mélodie sur des « </w:t>
      </w:r>
      <w:proofErr w:type="spellStart"/>
      <w:r w:rsidRPr="000B5EB8">
        <w:rPr>
          <w:rFonts w:ascii="Arial" w:hAnsi="Arial" w:cs="Arial"/>
        </w:rPr>
        <w:t>pam</w:t>
      </w:r>
      <w:proofErr w:type="spellEnd"/>
      <w:r w:rsidRPr="000B5EB8">
        <w:rPr>
          <w:rFonts w:ascii="Arial" w:hAnsi="Arial" w:cs="Arial"/>
        </w:rPr>
        <w:t xml:space="preserve"> </w:t>
      </w:r>
      <w:proofErr w:type="spellStart"/>
      <w:r w:rsidRPr="000B5EB8">
        <w:rPr>
          <w:rFonts w:ascii="Arial" w:hAnsi="Arial" w:cs="Arial"/>
        </w:rPr>
        <w:t>pam</w:t>
      </w:r>
      <w:proofErr w:type="spellEnd"/>
      <w:r w:rsidRPr="000B5EB8">
        <w:rPr>
          <w:rFonts w:ascii="Arial" w:hAnsi="Arial" w:cs="Arial"/>
        </w:rPr>
        <w:t xml:space="preserve"> </w:t>
      </w:r>
      <w:proofErr w:type="spellStart"/>
      <w:r w:rsidRPr="000B5EB8">
        <w:rPr>
          <w:rFonts w:ascii="Arial" w:hAnsi="Arial" w:cs="Arial"/>
        </w:rPr>
        <w:t>pam</w:t>
      </w:r>
      <w:proofErr w:type="spellEnd"/>
      <w:r w:rsidRPr="000B5EB8">
        <w:rPr>
          <w:rFonts w:ascii="Arial" w:hAnsi="Arial" w:cs="Arial"/>
        </w:rPr>
        <w:t> »</w:t>
      </w:r>
    </w:p>
    <w:p w:rsidR="00987536" w:rsidRDefault="00123E8F" w:rsidP="00987536">
      <w:pPr>
        <w:pStyle w:val="Paragraphedeliste"/>
        <w:numPr>
          <w:ilvl w:val="0"/>
          <w:numId w:val="3"/>
        </w:numPr>
        <w:rPr>
          <w:rFonts w:ascii="Arial" w:hAnsi="Arial" w:cs="Arial"/>
          <w:b/>
        </w:rPr>
      </w:pPr>
      <w:r w:rsidRPr="00C86989">
        <w:rPr>
          <w:rFonts w:ascii="Arial" w:hAnsi="Arial" w:cs="Arial"/>
          <w:b/>
        </w:rPr>
        <w:t>Apprentissage :</w:t>
      </w:r>
      <w:r w:rsidR="00981CC9" w:rsidRPr="00C86989">
        <w:rPr>
          <w:rFonts w:ascii="Arial" w:hAnsi="Arial" w:cs="Arial"/>
          <w:b/>
        </w:rPr>
        <w:t xml:space="preserve"> </w:t>
      </w:r>
    </w:p>
    <w:p w:rsidR="008157BD" w:rsidRPr="008157BD" w:rsidRDefault="008157BD" w:rsidP="000B5EB8">
      <w:pPr>
        <w:ind w:left="360" w:firstLine="348"/>
        <w:rPr>
          <w:rFonts w:ascii="Arial" w:hAnsi="Arial" w:cs="Arial"/>
        </w:rPr>
      </w:pPr>
      <w:r w:rsidRPr="008157BD">
        <w:rPr>
          <w:rFonts w:ascii="Arial" w:hAnsi="Arial" w:cs="Arial"/>
        </w:rPr>
        <w:t xml:space="preserve">NB : </w:t>
      </w:r>
      <w:r w:rsidRPr="008157BD">
        <w:rPr>
          <w:rFonts w:ascii="Arial" w:hAnsi="Arial" w:cs="Arial"/>
          <w:u w:val="single"/>
        </w:rPr>
        <w:t xml:space="preserve">pour les </w:t>
      </w:r>
      <w:r w:rsidRPr="008157BD">
        <w:rPr>
          <w:rFonts w:ascii="Arial" w:hAnsi="Arial" w:cs="Arial"/>
          <w:b/>
          <w:u w:val="single"/>
        </w:rPr>
        <w:t>cycles 3 notamment</w:t>
      </w:r>
      <w:r w:rsidRPr="008157BD">
        <w:rPr>
          <w:rFonts w:ascii="Arial" w:hAnsi="Arial" w:cs="Arial"/>
          <w:b/>
        </w:rPr>
        <w:t> : échauffement conseillé (corps / souffle et voix)</w:t>
      </w:r>
      <w:r w:rsidRPr="008157BD">
        <w:rPr>
          <w:rFonts w:ascii="Arial" w:hAnsi="Arial" w:cs="Arial"/>
        </w:rPr>
        <w:t xml:space="preserve"> : des exercices pour se préparer à chanter sur le site des </w:t>
      </w:r>
      <w:hyperlink r:id="rId9" w:history="1">
        <w:r w:rsidRPr="008157BD">
          <w:rPr>
            <w:rStyle w:val="Lienhypertexte"/>
            <w:rFonts w:ascii="Arial" w:hAnsi="Arial" w:cs="Arial"/>
          </w:rPr>
          <w:t>CPDEM du Rhône</w:t>
        </w:r>
      </w:hyperlink>
      <w:r w:rsidRPr="008157BD">
        <w:rPr>
          <w:rFonts w:ascii="Arial" w:hAnsi="Arial" w:cs="Arial"/>
        </w:rPr>
        <w:t xml:space="preserve"> ).      </w:t>
      </w:r>
    </w:p>
    <w:p w:rsidR="008157BD" w:rsidRPr="00987536" w:rsidRDefault="008157BD" w:rsidP="008157BD">
      <w:pPr>
        <w:pStyle w:val="Paragraphedeliste"/>
        <w:rPr>
          <w:rFonts w:ascii="Arial" w:hAnsi="Arial" w:cs="Arial"/>
          <w:b/>
        </w:rPr>
      </w:pPr>
    </w:p>
    <w:p w:rsidR="00981CC9" w:rsidRPr="000B5EB8" w:rsidRDefault="00123E8F" w:rsidP="0021275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86989">
        <w:rPr>
          <w:rFonts w:ascii="Arial" w:hAnsi="Arial" w:cs="Arial"/>
        </w:rPr>
        <w:t xml:space="preserve">Faire </w:t>
      </w:r>
      <w:r w:rsidR="00981CC9" w:rsidRPr="00C86989">
        <w:rPr>
          <w:rFonts w:ascii="Arial" w:hAnsi="Arial" w:cs="Arial"/>
        </w:rPr>
        <w:t xml:space="preserve">d’abord </w:t>
      </w:r>
      <w:r w:rsidR="00212758" w:rsidRPr="00C86989">
        <w:rPr>
          <w:rFonts w:ascii="Arial" w:hAnsi="Arial" w:cs="Arial"/>
        </w:rPr>
        <w:t xml:space="preserve">répéter </w:t>
      </w:r>
      <w:r w:rsidR="00981CC9" w:rsidRPr="00C86989">
        <w:rPr>
          <w:rFonts w:ascii="Arial" w:hAnsi="Arial" w:cs="Arial"/>
        </w:rPr>
        <w:t>les mots ou gro</w:t>
      </w:r>
      <w:r w:rsidR="00365FF1" w:rsidRPr="00C86989">
        <w:rPr>
          <w:rFonts w:ascii="Arial" w:hAnsi="Arial" w:cs="Arial"/>
        </w:rPr>
        <w:t>upes de mots avec une difficulté phonologique</w:t>
      </w:r>
      <w:r w:rsidR="005E69E9">
        <w:rPr>
          <w:rFonts w:ascii="Arial" w:hAnsi="Arial" w:cs="Arial"/>
        </w:rPr>
        <w:t xml:space="preserve"> : </w:t>
      </w:r>
      <w:r w:rsidR="00981CC9" w:rsidRPr="00C86989">
        <w:rPr>
          <w:rFonts w:ascii="Arial" w:hAnsi="Arial" w:cs="Arial"/>
          <w:i/>
        </w:rPr>
        <w:t>s’entrainer à mobiliser</w:t>
      </w:r>
      <w:r w:rsidR="00205E57" w:rsidRPr="00C86989">
        <w:rPr>
          <w:rFonts w:ascii="Arial" w:hAnsi="Arial" w:cs="Arial"/>
          <w:i/>
        </w:rPr>
        <w:t xml:space="preserve"> le </w:t>
      </w:r>
      <w:r w:rsidR="00300517" w:rsidRPr="00C86989">
        <w:rPr>
          <w:rFonts w:ascii="Arial" w:hAnsi="Arial" w:cs="Arial"/>
          <w:b/>
          <w:i/>
        </w:rPr>
        <w:t>« th »</w:t>
      </w:r>
      <w:r w:rsidR="00300517" w:rsidRPr="00C86989">
        <w:rPr>
          <w:rFonts w:ascii="Arial" w:hAnsi="Arial" w:cs="Arial"/>
          <w:i/>
        </w:rPr>
        <w:t xml:space="preserve"> de « </w:t>
      </w:r>
      <w:proofErr w:type="spellStart"/>
      <w:r w:rsidR="005E69E9">
        <w:rPr>
          <w:rFonts w:ascii="Arial" w:hAnsi="Arial" w:cs="Arial"/>
          <w:i/>
        </w:rPr>
        <w:t>together</w:t>
      </w:r>
      <w:proofErr w:type="spellEnd"/>
      <w:r w:rsidR="00300517" w:rsidRPr="00C86989">
        <w:rPr>
          <w:rFonts w:ascii="Arial" w:hAnsi="Arial" w:cs="Arial"/>
          <w:i/>
        </w:rPr>
        <w:t> </w:t>
      </w:r>
      <w:r w:rsidR="00300517" w:rsidRPr="000B5EB8">
        <w:rPr>
          <w:rFonts w:ascii="Arial" w:hAnsi="Arial" w:cs="Arial"/>
          <w:i/>
        </w:rPr>
        <w:t>»</w:t>
      </w:r>
      <w:r w:rsidR="006A6595" w:rsidRPr="000B5EB8">
        <w:rPr>
          <w:rFonts w:ascii="Arial" w:hAnsi="Arial" w:cs="Arial"/>
          <w:i/>
        </w:rPr>
        <w:t>, le « dj » de « </w:t>
      </w:r>
      <w:proofErr w:type="spellStart"/>
      <w:r w:rsidR="006A6595" w:rsidRPr="000B5EB8">
        <w:rPr>
          <w:rFonts w:ascii="Arial" w:hAnsi="Arial" w:cs="Arial"/>
          <w:i/>
        </w:rPr>
        <w:t>joy</w:t>
      </w:r>
      <w:proofErr w:type="spellEnd"/>
      <w:r w:rsidR="006A6595" w:rsidRPr="000B5EB8">
        <w:rPr>
          <w:rFonts w:ascii="Arial" w:hAnsi="Arial" w:cs="Arial"/>
          <w:i/>
        </w:rPr>
        <w:t xml:space="preserve"> », </w:t>
      </w:r>
      <w:r w:rsidR="00B46F91" w:rsidRPr="000B5EB8">
        <w:rPr>
          <w:rFonts w:ascii="Arial" w:hAnsi="Arial" w:cs="Arial"/>
          <w:i/>
        </w:rPr>
        <w:t xml:space="preserve">le </w:t>
      </w:r>
      <w:r w:rsidR="006A6595" w:rsidRPr="000B5EB8">
        <w:rPr>
          <w:rFonts w:ascii="Arial" w:hAnsi="Arial" w:cs="Arial"/>
          <w:i/>
        </w:rPr>
        <w:t>mot « </w:t>
      </w:r>
      <w:proofErr w:type="spellStart"/>
      <w:r w:rsidR="006A6595" w:rsidRPr="000B5EB8">
        <w:rPr>
          <w:rFonts w:ascii="Arial" w:hAnsi="Arial" w:cs="Arial"/>
          <w:i/>
        </w:rPr>
        <w:t>singing</w:t>
      </w:r>
      <w:proofErr w:type="spellEnd"/>
      <w:r w:rsidR="006A6595" w:rsidRPr="000B5EB8">
        <w:rPr>
          <w:rFonts w:ascii="Arial" w:hAnsi="Arial" w:cs="Arial"/>
          <w:i/>
        </w:rPr>
        <w:t> » ou le « g » ne s’entend presque pas</w:t>
      </w:r>
      <w:r w:rsidR="00B46F91" w:rsidRPr="000B5EB8">
        <w:rPr>
          <w:rFonts w:ascii="Arial" w:hAnsi="Arial" w:cs="Arial"/>
          <w:i/>
        </w:rPr>
        <w:t xml:space="preserve"> (</w:t>
      </w:r>
      <w:r w:rsidR="00B46F91" w:rsidRPr="000B5EB8">
        <w:rPr>
          <w:rStyle w:val="pronwr"/>
        </w:rPr>
        <w:t>/ˈ</w:t>
      </w:r>
      <w:proofErr w:type="spellStart"/>
      <w:r w:rsidR="00B46F91" w:rsidRPr="000B5EB8">
        <w:rPr>
          <w:rStyle w:val="pronwr"/>
        </w:rPr>
        <w:t>sɪŋɪŋ</w:t>
      </w:r>
      <w:proofErr w:type="spellEnd"/>
      <w:r w:rsidR="00B46F91" w:rsidRPr="000B5EB8">
        <w:rPr>
          <w:rStyle w:val="pronwr"/>
        </w:rPr>
        <w:t>/)</w:t>
      </w:r>
      <w:r w:rsidR="005E69E9" w:rsidRPr="000B5EB8">
        <w:rPr>
          <w:rFonts w:ascii="Arial" w:hAnsi="Arial" w:cs="Arial"/>
          <w:i/>
        </w:rPr>
        <w:t xml:space="preserve"> </w:t>
      </w:r>
    </w:p>
    <w:p w:rsidR="00A36491" w:rsidRPr="00C86989" w:rsidRDefault="005363AF" w:rsidP="00A3649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8157BD">
        <w:rPr>
          <w:rFonts w:ascii="Arial" w:hAnsi="Arial" w:cs="Arial"/>
          <w:u w:val="single"/>
        </w:rPr>
        <w:t>Décomposer une</w:t>
      </w:r>
      <w:r w:rsidR="00981CC9" w:rsidRPr="008157BD">
        <w:rPr>
          <w:rFonts w:ascii="Arial" w:hAnsi="Arial" w:cs="Arial"/>
          <w:u w:val="single"/>
        </w:rPr>
        <w:t xml:space="preserve"> phrase récurrente </w:t>
      </w:r>
      <w:r w:rsidR="00471154" w:rsidRPr="008157BD">
        <w:rPr>
          <w:rFonts w:ascii="Arial" w:hAnsi="Arial" w:cs="Arial"/>
          <w:u w:val="single"/>
        </w:rPr>
        <w:t xml:space="preserve">longue </w:t>
      </w:r>
      <w:r w:rsidR="00981CC9" w:rsidRPr="008157BD">
        <w:rPr>
          <w:rFonts w:ascii="Arial" w:hAnsi="Arial" w:cs="Arial"/>
          <w:u w:val="single"/>
        </w:rPr>
        <w:t>en segments</w:t>
      </w:r>
      <w:r w:rsidR="00981CC9" w:rsidRPr="00C86989">
        <w:rPr>
          <w:rFonts w:ascii="Arial" w:hAnsi="Arial" w:cs="Arial"/>
        </w:rPr>
        <w:t xml:space="preserve"> (une case par segment avec image lorsque c’est possible mais éviter l’écrit)</w:t>
      </w:r>
    </w:p>
    <w:p w:rsidR="00A36491" w:rsidRPr="00C86989" w:rsidRDefault="00A36491" w:rsidP="00A36491">
      <w:pPr>
        <w:pStyle w:val="Paragraphedeliste"/>
        <w:rPr>
          <w:rFonts w:ascii="Arial" w:hAnsi="Arial" w:cs="Arial"/>
        </w:rPr>
      </w:pPr>
    </w:p>
    <w:p w:rsidR="0079222B" w:rsidRPr="00C86989" w:rsidRDefault="00981CC9" w:rsidP="00A36491">
      <w:pPr>
        <w:pStyle w:val="Paragraphedeliste"/>
        <w:rPr>
          <w:rFonts w:ascii="Arial" w:hAnsi="Arial" w:cs="Arial"/>
          <w:lang w:val="en-US"/>
        </w:rPr>
      </w:pPr>
      <w:proofErr w:type="gramStart"/>
      <w:r w:rsidRPr="00C86989">
        <w:rPr>
          <w:rFonts w:ascii="Arial" w:hAnsi="Arial" w:cs="Arial"/>
          <w:lang w:val="en-US"/>
        </w:rPr>
        <w:t>Ex :</w:t>
      </w:r>
      <w:proofErr w:type="gramEnd"/>
      <w:r w:rsidRPr="00C86989">
        <w:rPr>
          <w:rFonts w:ascii="Arial" w:hAnsi="Arial" w:cs="Arial"/>
          <w:lang w:val="en-US"/>
        </w:rPr>
        <w:t xml:space="preserve"> </w:t>
      </w:r>
      <w:r w:rsidR="00433990" w:rsidRPr="00C86989">
        <w:rPr>
          <w:rFonts w:ascii="Arial" w:hAnsi="Arial" w:cs="Arial"/>
          <w:lang w:val="en-US"/>
        </w:rPr>
        <w:t xml:space="preserve"> </w:t>
      </w:r>
      <w:r w:rsidR="006B0C1B" w:rsidRPr="00C86989">
        <w:rPr>
          <w:rFonts w:ascii="Arial" w:hAnsi="Arial" w:cs="Arial"/>
          <w:lang w:val="en-US"/>
        </w:rPr>
        <w:t>pour</w:t>
      </w:r>
      <w:r w:rsidR="00300517" w:rsidRPr="00C86989">
        <w:rPr>
          <w:rFonts w:ascii="Arial" w:hAnsi="Arial" w:cs="Arial"/>
          <w:lang w:val="en-US"/>
        </w:rPr>
        <w:t xml:space="preserve"> : “</w:t>
      </w:r>
      <w:r w:rsidR="005E69E9">
        <w:rPr>
          <w:rFonts w:ascii="Arial" w:hAnsi="Arial" w:cs="Arial"/>
          <w:lang w:val="en-US"/>
        </w:rPr>
        <w:t>singing all together”</w:t>
      </w:r>
      <w:r w:rsidR="00B71225">
        <w:rPr>
          <w:rFonts w:ascii="Arial" w:hAnsi="Arial" w:cs="Arial"/>
          <w:lang w:val="en-US"/>
        </w:rPr>
        <w:t xml:space="preserve">                                             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1418"/>
        <w:gridCol w:w="1842"/>
      </w:tblGrid>
      <w:tr w:rsidR="005E69E9" w:rsidRPr="005E69E9" w:rsidTr="00950765">
        <w:tc>
          <w:tcPr>
            <w:tcW w:w="1118" w:type="dxa"/>
          </w:tcPr>
          <w:p w:rsidR="005E69E9" w:rsidRPr="00C86989" w:rsidRDefault="005E69E9" w:rsidP="00300517">
            <w:pPr>
              <w:rPr>
                <w:rFonts w:ascii="Arial" w:hAnsi="Arial" w:cs="Arial"/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D1F642E" wp14:editId="4A2E8C87">
                  <wp:extent cx="523875" cy="469867"/>
                  <wp:effectExtent l="0" t="0" r="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68" cy="48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5E69E9" w:rsidRDefault="005E69E9" w:rsidP="00300517">
            <w:pPr>
              <w:rPr>
                <w:rFonts w:ascii="Arial" w:hAnsi="Arial" w:cs="Arial"/>
                <w:lang w:val="en-US"/>
              </w:rPr>
            </w:pPr>
          </w:p>
          <w:p w:rsidR="008157BD" w:rsidRDefault="008157BD" w:rsidP="00300517">
            <w:pPr>
              <w:rPr>
                <w:rFonts w:ascii="Arial" w:hAnsi="Arial" w:cs="Arial"/>
                <w:lang w:val="en-US"/>
              </w:rPr>
            </w:pPr>
          </w:p>
          <w:p w:rsidR="008157BD" w:rsidRPr="00C86989" w:rsidRDefault="008157BD" w:rsidP="0030051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2" w:type="dxa"/>
          </w:tcPr>
          <w:p w:rsidR="005E69E9" w:rsidRPr="00C86989" w:rsidRDefault="005E69E9" w:rsidP="00300517">
            <w:pPr>
              <w:rPr>
                <w:rFonts w:ascii="Arial" w:hAnsi="Arial" w:cs="Arial"/>
                <w:lang w:val="en-US"/>
              </w:rPr>
            </w:pPr>
          </w:p>
          <w:p w:rsidR="005E69E9" w:rsidRPr="00C86989" w:rsidRDefault="005E69E9" w:rsidP="00300517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B71225" w:rsidRPr="000B5EB8" w:rsidRDefault="00B71225" w:rsidP="000B5EB8">
      <w:pPr>
        <w:ind w:left="720"/>
        <w:rPr>
          <w:rFonts w:ascii="Arial" w:hAnsi="Arial" w:cs="Arial"/>
        </w:rPr>
      </w:pPr>
      <w:r w:rsidRPr="006A6595">
        <w:rPr>
          <w:rFonts w:ascii="Arial" w:hAnsi="Arial" w:cs="Arial"/>
        </w:rPr>
        <w:lastRenderedPageBreak/>
        <w:t xml:space="preserve"> </w:t>
      </w:r>
      <w:r w:rsidRPr="008157BD">
        <w:rPr>
          <w:rFonts w:ascii="Arial" w:hAnsi="Arial" w:cs="Arial"/>
          <w:u w:val="single"/>
        </w:rPr>
        <w:t>Ou bien simplement marquer chaque segment par un trait horizontal</w:t>
      </w:r>
      <w:r w:rsidR="008157BD">
        <w:rPr>
          <w:rFonts w:ascii="Arial" w:hAnsi="Arial" w:cs="Arial"/>
          <w:u w:val="single"/>
        </w:rPr>
        <w:t>,</w:t>
      </w:r>
      <w:r w:rsidR="008157BD" w:rsidRPr="008157BD">
        <w:rPr>
          <w:rFonts w:ascii="Arial" w:hAnsi="Arial" w:cs="Arial"/>
        </w:rPr>
        <w:t xml:space="preserve"> afin d’aider à la mémorisation</w:t>
      </w:r>
    </w:p>
    <w:p w:rsidR="00300517" w:rsidRPr="000B5EB8" w:rsidRDefault="00B71225" w:rsidP="00981CC9">
      <w:pPr>
        <w:ind w:left="720"/>
        <w:rPr>
          <w:rFonts w:ascii="Arial" w:hAnsi="Arial" w:cs="Arial"/>
          <w:lang w:val="en-US"/>
        </w:rPr>
      </w:pPr>
      <w:r w:rsidRPr="000B5EB8">
        <w:rPr>
          <w:rFonts w:ascii="Arial" w:hAnsi="Arial" w:cs="Arial"/>
          <w:lang w:val="en-US"/>
        </w:rPr>
        <w:t>Pour « Everybody sing al</w:t>
      </w:r>
      <w:r w:rsidR="000B5EB8">
        <w:rPr>
          <w:rFonts w:ascii="Arial" w:hAnsi="Arial" w:cs="Arial"/>
          <w:lang w:val="en-US"/>
        </w:rPr>
        <w:t>l day long </w:t>
      </w:r>
      <w:proofErr w:type="gramStart"/>
      <w:r w:rsidR="000B5EB8">
        <w:rPr>
          <w:rFonts w:ascii="Arial" w:hAnsi="Arial" w:cs="Arial"/>
          <w:lang w:val="en-US"/>
        </w:rPr>
        <w:t>» :</w:t>
      </w:r>
      <w:proofErr w:type="gramEnd"/>
      <w:r w:rsidR="000B5EB8">
        <w:rPr>
          <w:rFonts w:ascii="Arial" w:hAnsi="Arial" w:cs="Arial"/>
          <w:lang w:val="en-US"/>
        </w:rPr>
        <w:t xml:space="preserve"> ------------  ------------  -----------   -----------  ------------</w:t>
      </w:r>
      <w:r w:rsidRPr="000B5EB8">
        <w:rPr>
          <w:rFonts w:ascii="Arial" w:hAnsi="Arial" w:cs="Arial"/>
          <w:lang w:val="en-US"/>
        </w:rPr>
        <w:t xml:space="preserve">   </w:t>
      </w:r>
      <w:r w:rsidR="000B5EB8" w:rsidRPr="000B5EB8">
        <w:rPr>
          <w:rFonts w:ascii="Arial" w:hAnsi="Arial" w:cs="Arial"/>
          <w:lang w:val="en-US"/>
        </w:rPr>
        <w:t xml:space="preserve"> </w:t>
      </w:r>
    </w:p>
    <w:p w:rsidR="006C39BC" w:rsidRPr="00C86989" w:rsidRDefault="00A36491" w:rsidP="006C39BC">
      <w:pPr>
        <w:pStyle w:val="Paragraphedeliste"/>
        <w:rPr>
          <w:rFonts w:ascii="Arial" w:hAnsi="Arial" w:cs="Arial"/>
        </w:rPr>
      </w:pPr>
      <w:r w:rsidRPr="00C86989">
        <w:rPr>
          <w:rFonts w:ascii="Arial" w:hAnsi="Arial" w:cs="Arial"/>
        </w:rPr>
        <w:t xml:space="preserve">Et </w:t>
      </w:r>
      <w:r w:rsidR="00A52AFF" w:rsidRPr="008157BD">
        <w:rPr>
          <w:rFonts w:ascii="Arial" w:hAnsi="Arial" w:cs="Arial"/>
          <w:u w:val="single"/>
        </w:rPr>
        <w:t>faire répéter sans chanter</w:t>
      </w:r>
      <w:r w:rsidRPr="00C86989">
        <w:rPr>
          <w:rFonts w:ascii="Arial" w:hAnsi="Arial" w:cs="Arial"/>
        </w:rPr>
        <w:t> par groupe de mots progressifs</w:t>
      </w:r>
      <w:r w:rsidR="00950765" w:rsidRPr="00C86989">
        <w:rPr>
          <w:rFonts w:ascii="Arial" w:hAnsi="Arial" w:cs="Arial"/>
        </w:rPr>
        <w:t xml:space="preserve"> et en montrant les segments,</w:t>
      </w:r>
      <w:r w:rsidR="00987536">
        <w:rPr>
          <w:rFonts w:ascii="Arial" w:hAnsi="Arial" w:cs="Arial"/>
        </w:rPr>
        <w:t xml:space="preserve"> </w:t>
      </w:r>
      <w:r w:rsidRPr="00C86989">
        <w:rPr>
          <w:rFonts w:ascii="Arial" w:hAnsi="Arial" w:cs="Arial"/>
        </w:rPr>
        <w:t>puis avec le je</w:t>
      </w:r>
      <w:r w:rsidR="00205E57" w:rsidRPr="00C86989">
        <w:rPr>
          <w:rFonts w:ascii="Arial" w:hAnsi="Arial" w:cs="Arial"/>
        </w:rPr>
        <w:t>u de chaine inversée : faire répéter le dernier mot aux élèves « </w:t>
      </w:r>
      <w:proofErr w:type="gramStart"/>
      <w:r w:rsidR="00B71225">
        <w:rPr>
          <w:rFonts w:ascii="Arial" w:hAnsi="Arial" w:cs="Arial"/>
        </w:rPr>
        <w:t>long</w:t>
      </w:r>
      <w:r w:rsidR="00205E57" w:rsidRPr="00C86989">
        <w:rPr>
          <w:rFonts w:ascii="Arial" w:hAnsi="Arial" w:cs="Arial"/>
        </w:rPr>
        <w:t>»</w:t>
      </w:r>
      <w:proofErr w:type="gramEnd"/>
      <w:r w:rsidR="00205E57" w:rsidRPr="00C86989">
        <w:rPr>
          <w:rFonts w:ascii="Arial" w:hAnsi="Arial" w:cs="Arial"/>
        </w:rPr>
        <w:t xml:space="preserve"> puis </w:t>
      </w:r>
      <w:r w:rsidR="00A52AFF" w:rsidRPr="00C86989">
        <w:rPr>
          <w:rFonts w:ascii="Arial" w:hAnsi="Arial" w:cs="Arial"/>
        </w:rPr>
        <w:t xml:space="preserve">les 2 derniers mots </w:t>
      </w:r>
      <w:r w:rsidR="00205E57" w:rsidRPr="00C86989">
        <w:rPr>
          <w:rFonts w:ascii="Arial" w:hAnsi="Arial" w:cs="Arial"/>
        </w:rPr>
        <w:t>« </w:t>
      </w:r>
      <w:r w:rsidR="00B71225">
        <w:rPr>
          <w:rFonts w:ascii="Arial" w:hAnsi="Arial" w:cs="Arial"/>
        </w:rPr>
        <w:t>day long</w:t>
      </w:r>
      <w:r w:rsidR="00205E57" w:rsidRPr="00C86989">
        <w:rPr>
          <w:rFonts w:ascii="Arial" w:hAnsi="Arial" w:cs="Arial"/>
        </w:rPr>
        <w:t xml:space="preserve"> » puis </w:t>
      </w:r>
      <w:r w:rsidR="00A52AFF" w:rsidRPr="00C86989">
        <w:rPr>
          <w:rFonts w:ascii="Arial" w:hAnsi="Arial" w:cs="Arial"/>
        </w:rPr>
        <w:t xml:space="preserve">3 mots </w:t>
      </w:r>
      <w:r w:rsidR="00205E57" w:rsidRPr="00C86989">
        <w:rPr>
          <w:rFonts w:ascii="Arial" w:hAnsi="Arial" w:cs="Arial"/>
        </w:rPr>
        <w:t>« </w:t>
      </w:r>
      <w:r w:rsidR="00B71225">
        <w:rPr>
          <w:rFonts w:ascii="Arial" w:hAnsi="Arial" w:cs="Arial"/>
        </w:rPr>
        <w:t>all day long</w:t>
      </w:r>
      <w:r w:rsidR="00205E57" w:rsidRPr="00C86989">
        <w:rPr>
          <w:rFonts w:ascii="Arial" w:hAnsi="Arial" w:cs="Arial"/>
        </w:rPr>
        <w:t xml:space="preserve"> » </w:t>
      </w:r>
      <w:r w:rsidR="00471154" w:rsidRPr="00C86989">
        <w:rPr>
          <w:rFonts w:ascii="Arial" w:hAnsi="Arial" w:cs="Arial"/>
        </w:rPr>
        <w:t xml:space="preserve">jusqu’ </w:t>
      </w:r>
      <w:r w:rsidR="00205E57" w:rsidRPr="00C86989">
        <w:rPr>
          <w:rFonts w:ascii="Arial" w:hAnsi="Arial" w:cs="Arial"/>
        </w:rPr>
        <w:t xml:space="preserve">à la phrase entière. </w:t>
      </w:r>
      <w:r w:rsidR="00F67381" w:rsidRPr="00C86989">
        <w:rPr>
          <w:rFonts w:ascii="Arial" w:hAnsi="Arial" w:cs="Arial"/>
        </w:rPr>
        <w:t>Puis chanter la phrase ainsi mémorisée.</w:t>
      </w:r>
      <w:r w:rsidR="00950765" w:rsidRPr="00C86989">
        <w:rPr>
          <w:rFonts w:ascii="Arial" w:hAnsi="Arial" w:cs="Arial"/>
        </w:rPr>
        <w:t xml:space="preserve"> </w:t>
      </w:r>
    </w:p>
    <w:p w:rsidR="006C39BC" w:rsidRPr="000B5EB8" w:rsidRDefault="00950765" w:rsidP="000B5EB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86989">
        <w:rPr>
          <w:rFonts w:ascii="Arial" w:hAnsi="Arial" w:cs="Arial"/>
        </w:rPr>
        <w:t>L’</w:t>
      </w:r>
      <w:proofErr w:type="spellStart"/>
      <w:r w:rsidRPr="00C86989">
        <w:rPr>
          <w:rFonts w:ascii="Arial" w:hAnsi="Arial" w:cs="Arial"/>
        </w:rPr>
        <w:t>enseignant.e</w:t>
      </w:r>
      <w:proofErr w:type="spellEnd"/>
      <w:r w:rsidRPr="00C86989">
        <w:rPr>
          <w:rFonts w:ascii="Arial" w:hAnsi="Arial" w:cs="Arial"/>
        </w:rPr>
        <w:t xml:space="preserve"> </w:t>
      </w:r>
      <w:r w:rsidR="00987536">
        <w:rPr>
          <w:rFonts w:ascii="Arial" w:hAnsi="Arial" w:cs="Arial"/>
        </w:rPr>
        <w:t xml:space="preserve">ne chante </w:t>
      </w:r>
      <w:r w:rsidRPr="00C86989">
        <w:rPr>
          <w:rFonts w:ascii="Arial" w:hAnsi="Arial" w:cs="Arial"/>
        </w:rPr>
        <w:t>que certaines parties</w:t>
      </w:r>
      <w:r w:rsidR="006C39BC" w:rsidRPr="00C86989">
        <w:rPr>
          <w:rFonts w:ascii="Arial" w:hAnsi="Arial" w:cs="Arial"/>
        </w:rPr>
        <w:t>, les élèves complètent le chant</w:t>
      </w:r>
      <w:r w:rsidRPr="00C86989">
        <w:rPr>
          <w:rFonts w:ascii="Arial" w:hAnsi="Arial" w:cs="Arial"/>
        </w:rPr>
        <w:t>. Progressivement les élèves prennent en charge de plus en plus d’éléments.</w:t>
      </w:r>
      <w:r w:rsidR="006C39BC" w:rsidRPr="00C86989">
        <w:rPr>
          <w:rFonts w:ascii="Arial" w:hAnsi="Arial" w:cs="Arial"/>
        </w:rPr>
        <w:t xml:space="preserve"> </w:t>
      </w:r>
    </w:p>
    <w:p w:rsidR="00F67381" w:rsidRPr="00C86989" w:rsidRDefault="00F67381" w:rsidP="0066354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86989">
        <w:rPr>
          <w:rFonts w:ascii="Arial" w:hAnsi="Arial" w:cs="Arial"/>
        </w:rPr>
        <w:t>Puis chanter</w:t>
      </w:r>
      <w:r w:rsidR="00950765" w:rsidRPr="00C86989">
        <w:rPr>
          <w:rFonts w:ascii="Arial" w:hAnsi="Arial" w:cs="Arial"/>
        </w:rPr>
        <w:t xml:space="preserve"> la chanson</w:t>
      </w:r>
      <w:r w:rsidRPr="00C86989">
        <w:rPr>
          <w:rFonts w:ascii="Arial" w:hAnsi="Arial" w:cs="Arial"/>
        </w:rPr>
        <w:t xml:space="preserve"> en frappant la pulsation ; exagérer en ne prononçant que les syllabes accentuées :  “</w:t>
      </w:r>
      <w:r w:rsidR="00B71225" w:rsidRPr="00B71225">
        <w:rPr>
          <w:rFonts w:ascii="Arial" w:hAnsi="Arial" w:cs="Arial"/>
        </w:rPr>
        <w:t xml:space="preserve"> </w:t>
      </w:r>
      <w:proofErr w:type="spellStart"/>
      <w:r w:rsidR="00B71225" w:rsidRPr="00B71225">
        <w:rPr>
          <w:rFonts w:ascii="Arial" w:hAnsi="Arial" w:cs="Arial"/>
          <w:b/>
        </w:rPr>
        <w:t>Ev</w:t>
      </w:r>
      <w:r w:rsidR="00B71225" w:rsidRPr="00B71225">
        <w:rPr>
          <w:rFonts w:ascii="Arial" w:hAnsi="Arial" w:cs="Arial"/>
        </w:rPr>
        <w:t>ery</w:t>
      </w:r>
      <w:r w:rsidR="00B71225" w:rsidRPr="00B71225">
        <w:rPr>
          <w:rFonts w:ascii="Arial" w:hAnsi="Arial" w:cs="Arial"/>
          <w:b/>
        </w:rPr>
        <w:t>body</w:t>
      </w:r>
      <w:proofErr w:type="spellEnd"/>
      <w:r w:rsidR="00B71225" w:rsidRPr="00B71225">
        <w:rPr>
          <w:rFonts w:ascii="Arial" w:hAnsi="Arial" w:cs="Arial"/>
        </w:rPr>
        <w:t xml:space="preserve"> </w:t>
      </w:r>
      <w:proofErr w:type="spellStart"/>
      <w:r w:rsidR="00B71225" w:rsidRPr="00B71225">
        <w:rPr>
          <w:rFonts w:ascii="Arial" w:hAnsi="Arial" w:cs="Arial"/>
          <w:b/>
        </w:rPr>
        <w:t>sing</w:t>
      </w:r>
      <w:proofErr w:type="spellEnd"/>
      <w:r w:rsidR="00B71225" w:rsidRPr="00B71225">
        <w:rPr>
          <w:rFonts w:ascii="Arial" w:hAnsi="Arial" w:cs="Arial"/>
        </w:rPr>
        <w:t xml:space="preserve"> all </w:t>
      </w:r>
      <w:r w:rsidR="00B71225" w:rsidRPr="00B71225">
        <w:rPr>
          <w:rFonts w:ascii="Arial" w:hAnsi="Arial" w:cs="Arial"/>
          <w:b/>
        </w:rPr>
        <w:t>day</w:t>
      </w:r>
      <w:r w:rsidR="00B71225" w:rsidRPr="00B71225">
        <w:rPr>
          <w:rFonts w:ascii="Arial" w:hAnsi="Arial" w:cs="Arial"/>
        </w:rPr>
        <w:t xml:space="preserve"> long “</w:t>
      </w:r>
      <w:r w:rsidR="00B71225">
        <w:rPr>
          <w:rFonts w:ascii="Arial" w:hAnsi="Arial" w:cs="Arial"/>
          <w:b/>
        </w:rPr>
        <w:t xml:space="preserve"> </w:t>
      </w:r>
    </w:p>
    <w:p w:rsidR="00123E8F" w:rsidRPr="00C86989" w:rsidRDefault="00123E8F" w:rsidP="0066354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86989">
        <w:rPr>
          <w:rFonts w:ascii="Arial" w:hAnsi="Arial" w:cs="Arial"/>
        </w:rPr>
        <w:t xml:space="preserve">Répartir la classe en plusieurs groupes : chaque groupe </w:t>
      </w:r>
      <w:r w:rsidR="0079222B" w:rsidRPr="00C86989">
        <w:rPr>
          <w:rFonts w:ascii="Arial" w:hAnsi="Arial" w:cs="Arial"/>
        </w:rPr>
        <w:t xml:space="preserve">apprend un extrait (une phrase, un </w:t>
      </w:r>
      <w:r w:rsidR="00D22C58" w:rsidRPr="00C86989">
        <w:rPr>
          <w:rFonts w:ascii="Arial" w:hAnsi="Arial" w:cs="Arial"/>
        </w:rPr>
        <w:t>couplet</w:t>
      </w:r>
      <w:r w:rsidR="0079222B" w:rsidRPr="00C86989">
        <w:rPr>
          <w:rFonts w:ascii="Arial" w:hAnsi="Arial" w:cs="Arial"/>
        </w:rPr>
        <w:t>)</w:t>
      </w:r>
    </w:p>
    <w:p w:rsidR="00212758" w:rsidRPr="00C86989" w:rsidRDefault="0079222B" w:rsidP="00212758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86989">
        <w:rPr>
          <w:rFonts w:ascii="Arial" w:hAnsi="Arial" w:cs="Arial"/>
        </w:rPr>
        <w:t>La classe entière mobilise l’ensemble</w:t>
      </w:r>
      <w:r w:rsidR="00212758" w:rsidRPr="00C86989">
        <w:rPr>
          <w:rFonts w:ascii="Arial" w:hAnsi="Arial" w:cs="Arial"/>
        </w:rPr>
        <w:t xml:space="preserve"> : </w:t>
      </w:r>
      <w:r w:rsidRPr="00C86989">
        <w:rPr>
          <w:rFonts w:ascii="Arial" w:hAnsi="Arial" w:cs="Arial"/>
        </w:rPr>
        <w:t xml:space="preserve">chaque groupe </w:t>
      </w:r>
      <w:r w:rsidR="00471154" w:rsidRPr="00C86989">
        <w:rPr>
          <w:rFonts w:ascii="Arial" w:hAnsi="Arial" w:cs="Arial"/>
        </w:rPr>
        <w:t>chante</w:t>
      </w:r>
      <w:r w:rsidRPr="00C86989">
        <w:rPr>
          <w:rFonts w:ascii="Arial" w:hAnsi="Arial" w:cs="Arial"/>
        </w:rPr>
        <w:t xml:space="preserve"> sa partie</w:t>
      </w:r>
    </w:p>
    <w:p w:rsidR="00123E8F" w:rsidRDefault="00950765" w:rsidP="00123E8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C86989">
        <w:rPr>
          <w:rFonts w:ascii="Arial" w:hAnsi="Arial" w:cs="Arial"/>
        </w:rPr>
        <w:t>Un</w:t>
      </w:r>
      <w:r w:rsidR="0079222B" w:rsidRPr="00C86989">
        <w:rPr>
          <w:rFonts w:ascii="Arial" w:hAnsi="Arial" w:cs="Arial"/>
        </w:rPr>
        <w:t xml:space="preserve"> groupe </w:t>
      </w:r>
      <w:r w:rsidRPr="00C86989">
        <w:rPr>
          <w:rFonts w:ascii="Arial" w:hAnsi="Arial" w:cs="Arial"/>
        </w:rPr>
        <w:t>la chante</w:t>
      </w:r>
      <w:r w:rsidR="0079222B" w:rsidRPr="00C86989">
        <w:rPr>
          <w:rFonts w:ascii="Arial" w:hAnsi="Arial" w:cs="Arial"/>
        </w:rPr>
        <w:t xml:space="preserve"> en entier</w:t>
      </w:r>
      <w:r w:rsidRPr="00C86989">
        <w:rPr>
          <w:rFonts w:ascii="Arial" w:hAnsi="Arial" w:cs="Arial"/>
        </w:rPr>
        <w:t> ; puis la classe entière.</w:t>
      </w:r>
    </w:p>
    <w:p w:rsidR="000B5EB8" w:rsidRDefault="000B5EB8" w:rsidP="008157BD">
      <w:pPr>
        <w:pStyle w:val="Paragraphedeliste"/>
        <w:rPr>
          <w:rFonts w:ascii="Arial" w:hAnsi="Arial" w:cs="Arial"/>
          <w:b/>
        </w:rPr>
      </w:pPr>
    </w:p>
    <w:p w:rsidR="00E55253" w:rsidRDefault="008157BD" w:rsidP="008157BD">
      <w:pPr>
        <w:pStyle w:val="Paragraphedeliste"/>
        <w:rPr>
          <w:rFonts w:ascii="Arial" w:hAnsi="Arial" w:cs="Arial"/>
        </w:rPr>
      </w:pPr>
      <w:r w:rsidRPr="008157BD">
        <w:rPr>
          <w:rFonts w:ascii="Arial" w:hAnsi="Arial" w:cs="Arial"/>
          <w:b/>
        </w:rPr>
        <w:t>Prolongement</w:t>
      </w:r>
      <w:r>
        <w:rPr>
          <w:rFonts w:ascii="Arial" w:hAnsi="Arial" w:cs="Arial"/>
        </w:rPr>
        <w:t xml:space="preserve"> : </w:t>
      </w:r>
      <w:hyperlink r:id="rId11" w:history="1">
        <w:r w:rsidRPr="008157BD">
          <w:rPr>
            <w:rStyle w:val="Lienhypertexte"/>
            <w:rFonts w:ascii="Arial" w:hAnsi="Arial" w:cs="Arial"/>
          </w:rPr>
          <w:t>regarder une chorale</w:t>
        </w:r>
      </w:hyperlink>
      <w:r>
        <w:rPr>
          <w:rFonts w:ascii="Arial" w:hAnsi="Arial" w:cs="Arial"/>
        </w:rPr>
        <w:t xml:space="preserve"> d’enfants puis mobiliser le</w:t>
      </w:r>
      <w:r w:rsidR="00B46F91">
        <w:rPr>
          <w:rFonts w:ascii="Arial" w:hAnsi="Arial" w:cs="Arial"/>
        </w:rPr>
        <w:t xml:space="preserve">s gestes visibles dans la vidéo ; </w:t>
      </w:r>
      <w:r w:rsidR="00B46F91" w:rsidRPr="000B5EB8">
        <w:rPr>
          <w:rFonts w:ascii="Arial" w:hAnsi="Arial" w:cs="Arial"/>
        </w:rPr>
        <w:t>ou chanter en canon</w:t>
      </w:r>
      <w:r w:rsidR="00B46F91">
        <w:rPr>
          <w:rFonts w:ascii="Arial" w:hAnsi="Arial" w:cs="Arial"/>
        </w:rPr>
        <w:t xml:space="preserve"> </w:t>
      </w:r>
    </w:p>
    <w:p w:rsidR="000B5EB8" w:rsidRPr="00C86989" w:rsidRDefault="000B5EB8" w:rsidP="008157BD">
      <w:pPr>
        <w:pStyle w:val="Paragraphedeliste"/>
        <w:rPr>
          <w:rFonts w:ascii="Arial" w:hAnsi="Arial" w:cs="Arial"/>
        </w:rPr>
      </w:pPr>
    </w:p>
    <w:p w:rsidR="00B71225" w:rsidRDefault="00123E8F" w:rsidP="008157BD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C86989">
        <w:rPr>
          <w:rFonts w:ascii="Arial" w:hAnsi="Arial" w:cs="Arial"/>
          <w:b/>
        </w:rPr>
        <w:t>Garder une trace</w:t>
      </w:r>
      <w:r w:rsidRPr="00C86989">
        <w:rPr>
          <w:rFonts w:ascii="Arial" w:hAnsi="Arial" w:cs="Arial"/>
        </w:rPr>
        <w:t> :</w:t>
      </w:r>
      <w:r w:rsidR="00D22C58" w:rsidRPr="00C86989">
        <w:rPr>
          <w:rFonts w:ascii="Arial" w:hAnsi="Arial" w:cs="Arial"/>
        </w:rPr>
        <w:t xml:space="preserve"> e</w:t>
      </w:r>
      <w:r w:rsidR="00212758" w:rsidRPr="00C86989">
        <w:rPr>
          <w:rFonts w:ascii="Arial" w:hAnsi="Arial" w:cs="Arial"/>
        </w:rPr>
        <w:t>nregistrer les élèves (</w:t>
      </w:r>
      <w:r w:rsidR="00471154" w:rsidRPr="00C86989">
        <w:rPr>
          <w:rFonts w:ascii="Arial" w:hAnsi="Arial" w:cs="Arial"/>
        </w:rPr>
        <w:t>par petits groupes</w:t>
      </w:r>
      <w:r w:rsidR="00212758" w:rsidRPr="00C86989">
        <w:rPr>
          <w:rFonts w:ascii="Arial" w:hAnsi="Arial" w:cs="Arial"/>
        </w:rPr>
        <w:t>)</w:t>
      </w:r>
      <w:r w:rsidRPr="00C86989">
        <w:rPr>
          <w:rFonts w:ascii="Arial" w:hAnsi="Arial" w:cs="Arial"/>
        </w:rPr>
        <w:t xml:space="preserve"> : cela permet de valoriser les productions, de s’auto évaluer, de partager </w:t>
      </w:r>
      <w:r w:rsidR="00997EA9" w:rsidRPr="00C86989">
        <w:rPr>
          <w:rFonts w:ascii="Arial" w:hAnsi="Arial" w:cs="Arial"/>
        </w:rPr>
        <w:t>avec d’autres classes ou les familles.</w:t>
      </w:r>
    </w:p>
    <w:p w:rsidR="008157BD" w:rsidRPr="008157BD" w:rsidRDefault="008157BD" w:rsidP="008157BD">
      <w:pPr>
        <w:pStyle w:val="Paragraphedeliste"/>
        <w:rPr>
          <w:rFonts w:ascii="Arial" w:hAnsi="Arial" w:cs="Arial"/>
        </w:rPr>
      </w:pPr>
    </w:p>
    <w:tbl>
      <w:tblPr>
        <w:tblStyle w:val="Grilledutableau"/>
        <w:tblW w:w="0" w:type="auto"/>
        <w:tblInd w:w="705" w:type="dxa"/>
        <w:tblLook w:val="04A0" w:firstRow="1" w:lastRow="0" w:firstColumn="1" w:lastColumn="0" w:noHBand="0" w:noVBand="1"/>
      </w:tblPr>
      <w:tblGrid>
        <w:gridCol w:w="3543"/>
        <w:gridCol w:w="3544"/>
      </w:tblGrid>
      <w:tr w:rsidR="00B71225" w:rsidRPr="00F20623" w:rsidTr="00B71225">
        <w:trPr>
          <w:trHeight w:val="2730"/>
        </w:trPr>
        <w:tc>
          <w:tcPr>
            <w:tcW w:w="3543" w:type="dxa"/>
          </w:tcPr>
          <w:p w:rsidR="00B71225" w:rsidRPr="006A6595" w:rsidRDefault="00B71225" w:rsidP="00B71225">
            <w:pPr>
              <w:ind w:left="705"/>
              <w:rPr>
                <w:rFonts w:ascii="Arial" w:hAnsi="Arial" w:cs="Arial"/>
                <w:i/>
                <w:lang w:val="en-US"/>
              </w:rPr>
            </w:pPr>
            <w:r w:rsidRPr="00FB513A">
              <w:rPr>
                <w:b/>
                <w:bCs/>
                <w:lang w:val="en-US"/>
              </w:rPr>
              <w:t xml:space="preserve">Singing All Together lyrics </w:t>
            </w:r>
          </w:p>
          <w:p w:rsidR="00B71225" w:rsidRPr="00FB513A" w:rsidRDefault="00B71225" w:rsidP="00B71225">
            <w:pPr>
              <w:pStyle w:val="NormalWeb"/>
              <w:rPr>
                <w:lang w:val="en-US"/>
              </w:rPr>
            </w:pPr>
            <w:r w:rsidRPr="00FB513A">
              <w:rPr>
                <w:lang w:val="en-US"/>
              </w:rPr>
              <w:t>1.Singing all together,</w:t>
            </w:r>
          </w:p>
          <w:p w:rsidR="00B71225" w:rsidRPr="00FB513A" w:rsidRDefault="00B71225" w:rsidP="00B71225">
            <w:pPr>
              <w:pStyle w:val="NormalWeb"/>
              <w:rPr>
                <w:lang w:val="en-US"/>
              </w:rPr>
            </w:pPr>
            <w:r w:rsidRPr="00FB513A">
              <w:rPr>
                <w:lang w:val="en-US"/>
              </w:rPr>
              <w:t>Singing just for joy</w:t>
            </w:r>
          </w:p>
          <w:p w:rsidR="00B71225" w:rsidRPr="00FB513A" w:rsidRDefault="00B71225" w:rsidP="00B71225">
            <w:pPr>
              <w:pStyle w:val="NormalWeb"/>
              <w:rPr>
                <w:lang w:val="en-US"/>
              </w:rPr>
            </w:pPr>
            <w:r w:rsidRPr="00FB513A">
              <w:rPr>
                <w:lang w:val="en-US"/>
              </w:rPr>
              <w:t>Singing men and women</w:t>
            </w:r>
          </w:p>
          <w:p w:rsidR="00B71225" w:rsidRPr="00B71225" w:rsidRDefault="00B71225" w:rsidP="00B71225">
            <w:pPr>
              <w:pStyle w:val="NormalWeb"/>
              <w:rPr>
                <w:lang w:val="en-US"/>
              </w:rPr>
            </w:pPr>
            <w:r w:rsidRPr="00FB513A">
              <w:rPr>
                <w:lang w:val="en-US"/>
              </w:rPr>
              <w:t>Every girl and boy.</w:t>
            </w:r>
          </w:p>
        </w:tc>
        <w:tc>
          <w:tcPr>
            <w:tcW w:w="3544" w:type="dxa"/>
          </w:tcPr>
          <w:p w:rsidR="00B71225" w:rsidRDefault="00B71225" w:rsidP="00B71225">
            <w:pPr>
              <w:pStyle w:val="NormalWeb"/>
              <w:rPr>
                <w:lang w:val="en-US"/>
              </w:rPr>
            </w:pPr>
          </w:p>
          <w:p w:rsidR="00B71225" w:rsidRPr="00FB513A" w:rsidRDefault="00B71225" w:rsidP="00B71225">
            <w:pPr>
              <w:pStyle w:val="NormalWeb"/>
              <w:rPr>
                <w:lang w:val="en-US"/>
              </w:rPr>
            </w:pPr>
            <w:r w:rsidRPr="00FB513A">
              <w:rPr>
                <w:lang w:val="en-US"/>
              </w:rPr>
              <w:t>2. Everybody singing a song</w:t>
            </w:r>
          </w:p>
          <w:p w:rsidR="00B71225" w:rsidRPr="00FB513A" w:rsidRDefault="00B71225" w:rsidP="00B71225">
            <w:pPr>
              <w:pStyle w:val="NormalWeb"/>
              <w:rPr>
                <w:lang w:val="en-US"/>
              </w:rPr>
            </w:pPr>
            <w:r w:rsidRPr="00FB513A">
              <w:rPr>
                <w:lang w:val="en-US"/>
              </w:rPr>
              <w:t>Everybody singing a song</w:t>
            </w:r>
          </w:p>
          <w:p w:rsidR="00B71225" w:rsidRPr="00FB513A" w:rsidRDefault="00B71225" w:rsidP="00B71225">
            <w:pPr>
              <w:pStyle w:val="NormalWeb"/>
              <w:rPr>
                <w:lang w:val="en-US"/>
              </w:rPr>
            </w:pPr>
            <w:r w:rsidRPr="00FB513A">
              <w:rPr>
                <w:lang w:val="en-US"/>
              </w:rPr>
              <w:t>Everybody sing all day long,</w:t>
            </w:r>
          </w:p>
          <w:p w:rsidR="00B71225" w:rsidRPr="00B71225" w:rsidRDefault="00B71225" w:rsidP="00B71225">
            <w:pPr>
              <w:pStyle w:val="NormalWeb"/>
              <w:rPr>
                <w:lang w:val="en-US"/>
              </w:rPr>
            </w:pPr>
            <w:r w:rsidRPr="00FB513A">
              <w:rPr>
                <w:lang w:val="en-US"/>
              </w:rPr>
              <w:t>Everybody sing all day long,</w:t>
            </w:r>
          </w:p>
        </w:tc>
      </w:tr>
    </w:tbl>
    <w:p w:rsidR="008A1229" w:rsidRPr="00F20623" w:rsidRDefault="005E69E9" w:rsidP="000B5EB8">
      <w:pPr>
        <w:pStyle w:val="NormalWeb"/>
        <w:rPr>
          <w:rFonts w:ascii="Arial" w:hAnsi="Arial" w:cs="Arial"/>
          <w:lang w:val="en-US"/>
        </w:rPr>
      </w:pPr>
      <w:r w:rsidRPr="006A6595">
        <w:rPr>
          <w:lang w:val="en-US"/>
        </w:rPr>
        <w:t> </w:t>
      </w:r>
      <w:r w:rsidR="000B5EB8" w:rsidRPr="00F20623">
        <w:rPr>
          <w:rFonts w:ascii="Arial" w:hAnsi="Arial" w:cs="Arial"/>
          <w:lang w:val="en-US"/>
        </w:rPr>
        <w:t xml:space="preserve"> </w:t>
      </w:r>
      <w:r w:rsidR="008A1229" w:rsidRPr="00F20623">
        <w:rPr>
          <w:rStyle w:val="a-size-extra-large"/>
          <w:rFonts w:ascii="Arial" w:hAnsi="Arial" w:cs="Arial"/>
          <w:b/>
          <w:lang w:val="en-US"/>
        </w:rPr>
        <w:t xml:space="preserve"> </w:t>
      </w:r>
    </w:p>
    <w:sectPr w:rsidR="008A1229" w:rsidRPr="00F20623" w:rsidSect="00EA5422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D48" w:rsidRDefault="00915D48" w:rsidP="00155CA5">
      <w:pPr>
        <w:spacing w:after="0" w:line="240" w:lineRule="auto"/>
      </w:pPr>
      <w:r>
        <w:separator/>
      </w:r>
    </w:p>
  </w:endnote>
  <w:endnote w:type="continuationSeparator" w:id="0">
    <w:p w:rsidR="00915D48" w:rsidRDefault="00915D48" w:rsidP="0015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A5" w:rsidRDefault="00155CA5">
    <w:pPr>
      <w:pStyle w:val="Pieddepage"/>
    </w:pPr>
    <w:r>
      <w:t>CPD LV69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D48" w:rsidRDefault="00915D48" w:rsidP="00155CA5">
      <w:pPr>
        <w:spacing w:after="0" w:line="240" w:lineRule="auto"/>
      </w:pPr>
      <w:r>
        <w:separator/>
      </w:r>
    </w:p>
  </w:footnote>
  <w:footnote w:type="continuationSeparator" w:id="0">
    <w:p w:rsidR="00915D48" w:rsidRDefault="00915D48" w:rsidP="00155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3CD0"/>
    <w:multiLevelType w:val="hybridMultilevel"/>
    <w:tmpl w:val="6672C428"/>
    <w:lvl w:ilvl="0" w:tplc="CFF22C9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E75C5"/>
    <w:multiLevelType w:val="hybridMultilevel"/>
    <w:tmpl w:val="20DC0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0EA1"/>
    <w:multiLevelType w:val="hybridMultilevel"/>
    <w:tmpl w:val="087005C0"/>
    <w:lvl w:ilvl="0" w:tplc="FB72076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76E9D"/>
    <w:multiLevelType w:val="hybridMultilevel"/>
    <w:tmpl w:val="9C04CB4C"/>
    <w:lvl w:ilvl="0" w:tplc="D994AA60">
      <w:numFmt w:val="bullet"/>
      <w:lvlText w:val=""/>
      <w:lvlJc w:val="left"/>
      <w:pPr>
        <w:ind w:left="351" w:hanging="284"/>
      </w:pPr>
      <w:rPr>
        <w:rFonts w:ascii="Symbol" w:eastAsia="Symbol" w:hAnsi="Symbol" w:cs="Symbol" w:hint="default"/>
        <w:w w:val="99"/>
        <w:sz w:val="22"/>
        <w:szCs w:val="22"/>
        <w:lang w:val="fr-FR" w:eastAsia="en-US" w:bidi="ar-SA"/>
      </w:rPr>
    </w:lvl>
    <w:lvl w:ilvl="1" w:tplc="C5BC3E3E">
      <w:numFmt w:val="bullet"/>
      <w:lvlText w:val="-"/>
      <w:lvlJc w:val="left"/>
      <w:pPr>
        <w:ind w:left="68" w:hanging="137"/>
      </w:pPr>
      <w:rPr>
        <w:rFonts w:ascii="Arial" w:eastAsia="Arial" w:hAnsi="Arial" w:cs="Arial" w:hint="default"/>
        <w:w w:val="99"/>
        <w:sz w:val="22"/>
        <w:szCs w:val="22"/>
        <w:lang w:val="fr-FR" w:eastAsia="en-US" w:bidi="ar-SA"/>
      </w:rPr>
    </w:lvl>
    <w:lvl w:ilvl="2" w:tplc="29644AE0">
      <w:numFmt w:val="bullet"/>
      <w:lvlText w:val="•"/>
      <w:lvlJc w:val="left"/>
      <w:pPr>
        <w:ind w:left="905" w:hanging="137"/>
      </w:pPr>
      <w:rPr>
        <w:rFonts w:hint="default"/>
        <w:lang w:val="fr-FR" w:eastAsia="en-US" w:bidi="ar-SA"/>
      </w:rPr>
    </w:lvl>
    <w:lvl w:ilvl="3" w:tplc="E508F784">
      <w:numFmt w:val="bullet"/>
      <w:lvlText w:val="•"/>
      <w:lvlJc w:val="left"/>
      <w:pPr>
        <w:ind w:left="1450" w:hanging="137"/>
      </w:pPr>
      <w:rPr>
        <w:rFonts w:hint="default"/>
        <w:lang w:val="fr-FR" w:eastAsia="en-US" w:bidi="ar-SA"/>
      </w:rPr>
    </w:lvl>
    <w:lvl w:ilvl="4" w:tplc="058AF4DA">
      <w:numFmt w:val="bullet"/>
      <w:lvlText w:val="•"/>
      <w:lvlJc w:val="left"/>
      <w:pPr>
        <w:ind w:left="1996" w:hanging="137"/>
      </w:pPr>
      <w:rPr>
        <w:rFonts w:hint="default"/>
        <w:lang w:val="fr-FR" w:eastAsia="en-US" w:bidi="ar-SA"/>
      </w:rPr>
    </w:lvl>
    <w:lvl w:ilvl="5" w:tplc="E06A0168">
      <w:numFmt w:val="bullet"/>
      <w:lvlText w:val="•"/>
      <w:lvlJc w:val="left"/>
      <w:pPr>
        <w:ind w:left="2541" w:hanging="137"/>
      </w:pPr>
      <w:rPr>
        <w:rFonts w:hint="default"/>
        <w:lang w:val="fr-FR" w:eastAsia="en-US" w:bidi="ar-SA"/>
      </w:rPr>
    </w:lvl>
    <w:lvl w:ilvl="6" w:tplc="73169706">
      <w:numFmt w:val="bullet"/>
      <w:lvlText w:val="•"/>
      <w:lvlJc w:val="left"/>
      <w:pPr>
        <w:ind w:left="3087" w:hanging="137"/>
      </w:pPr>
      <w:rPr>
        <w:rFonts w:hint="default"/>
        <w:lang w:val="fr-FR" w:eastAsia="en-US" w:bidi="ar-SA"/>
      </w:rPr>
    </w:lvl>
    <w:lvl w:ilvl="7" w:tplc="4C269C78">
      <w:numFmt w:val="bullet"/>
      <w:lvlText w:val="•"/>
      <w:lvlJc w:val="left"/>
      <w:pPr>
        <w:ind w:left="3632" w:hanging="137"/>
      </w:pPr>
      <w:rPr>
        <w:rFonts w:hint="default"/>
        <w:lang w:val="fr-FR" w:eastAsia="en-US" w:bidi="ar-SA"/>
      </w:rPr>
    </w:lvl>
    <w:lvl w:ilvl="8" w:tplc="266EC8BC">
      <w:numFmt w:val="bullet"/>
      <w:lvlText w:val="•"/>
      <w:lvlJc w:val="left"/>
      <w:pPr>
        <w:ind w:left="4178" w:hanging="137"/>
      </w:pPr>
      <w:rPr>
        <w:rFonts w:hint="default"/>
        <w:lang w:val="fr-FR" w:eastAsia="en-US" w:bidi="ar-SA"/>
      </w:rPr>
    </w:lvl>
  </w:abstractNum>
  <w:abstractNum w:abstractNumId="4" w15:restartNumberingAfterBreak="0">
    <w:nsid w:val="43D87237"/>
    <w:multiLevelType w:val="hybridMultilevel"/>
    <w:tmpl w:val="F69C4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E173A"/>
    <w:multiLevelType w:val="hybridMultilevel"/>
    <w:tmpl w:val="6CA0CE94"/>
    <w:lvl w:ilvl="0" w:tplc="86EED760">
      <w:numFmt w:val="bullet"/>
      <w:lvlText w:val=""/>
      <w:lvlJc w:val="left"/>
      <w:pPr>
        <w:ind w:left="351" w:hanging="284"/>
      </w:pPr>
      <w:rPr>
        <w:rFonts w:ascii="Symbol" w:eastAsia="Symbol" w:hAnsi="Symbol" w:cs="Symbol" w:hint="default"/>
        <w:w w:val="99"/>
        <w:sz w:val="22"/>
        <w:szCs w:val="22"/>
        <w:lang w:val="fr-FR" w:eastAsia="en-US" w:bidi="ar-SA"/>
      </w:rPr>
    </w:lvl>
    <w:lvl w:ilvl="1" w:tplc="279630CE">
      <w:numFmt w:val="bullet"/>
      <w:lvlText w:val="-"/>
      <w:lvlJc w:val="left"/>
      <w:pPr>
        <w:ind w:left="635" w:hanging="137"/>
      </w:pPr>
      <w:rPr>
        <w:rFonts w:ascii="Arial" w:eastAsia="Arial" w:hAnsi="Arial" w:cs="Arial" w:hint="default"/>
        <w:w w:val="99"/>
        <w:sz w:val="22"/>
        <w:szCs w:val="22"/>
        <w:lang w:val="fr-FR" w:eastAsia="en-US" w:bidi="ar-SA"/>
      </w:rPr>
    </w:lvl>
    <w:lvl w:ilvl="2" w:tplc="CB52B986">
      <w:numFmt w:val="bullet"/>
      <w:lvlText w:val="•"/>
      <w:lvlJc w:val="left"/>
      <w:pPr>
        <w:ind w:left="1154" w:hanging="137"/>
      </w:pPr>
      <w:rPr>
        <w:rFonts w:hint="default"/>
        <w:lang w:val="fr-FR" w:eastAsia="en-US" w:bidi="ar-SA"/>
      </w:rPr>
    </w:lvl>
    <w:lvl w:ilvl="3" w:tplc="CB844048">
      <w:numFmt w:val="bullet"/>
      <w:lvlText w:val="•"/>
      <w:lvlJc w:val="left"/>
      <w:pPr>
        <w:ind w:left="1668" w:hanging="137"/>
      </w:pPr>
      <w:rPr>
        <w:rFonts w:hint="default"/>
        <w:lang w:val="fr-FR" w:eastAsia="en-US" w:bidi="ar-SA"/>
      </w:rPr>
    </w:lvl>
    <w:lvl w:ilvl="4" w:tplc="9F2AB268">
      <w:numFmt w:val="bullet"/>
      <w:lvlText w:val="•"/>
      <w:lvlJc w:val="left"/>
      <w:pPr>
        <w:ind w:left="2183" w:hanging="137"/>
      </w:pPr>
      <w:rPr>
        <w:rFonts w:hint="default"/>
        <w:lang w:val="fr-FR" w:eastAsia="en-US" w:bidi="ar-SA"/>
      </w:rPr>
    </w:lvl>
    <w:lvl w:ilvl="5" w:tplc="B8B6A01E">
      <w:numFmt w:val="bullet"/>
      <w:lvlText w:val="•"/>
      <w:lvlJc w:val="left"/>
      <w:pPr>
        <w:ind w:left="2697" w:hanging="137"/>
      </w:pPr>
      <w:rPr>
        <w:rFonts w:hint="default"/>
        <w:lang w:val="fr-FR" w:eastAsia="en-US" w:bidi="ar-SA"/>
      </w:rPr>
    </w:lvl>
    <w:lvl w:ilvl="6" w:tplc="51022B92">
      <w:numFmt w:val="bullet"/>
      <w:lvlText w:val="•"/>
      <w:lvlJc w:val="left"/>
      <w:pPr>
        <w:ind w:left="3211" w:hanging="137"/>
      </w:pPr>
      <w:rPr>
        <w:rFonts w:hint="default"/>
        <w:lang w:val="fr-FR" w:eastAsia="en-US" w:bidi="ar-SA"/>
      </w:rPr>
    </w:lvl>
    <w:lvl w:ilvl="7" w:tplc="C332F55A">
      <w:numFmt w:val="bullet"/>
      <w:lvlText w:val="•"/>
      <w:lvlJc w:val="left"/>
      <w:pPr>
        <w:ind w:left="3726" w:hanging="137"/>
      </w:pPr>
      <w:rPr>
        <w:rFonts w:hint="default"/>
        <w:lang w:val="fr-FR" w:eastAsia="en-US" w:bidi="ar-SA"/>
      </w:rPr>
    </w:lvl>
    <w:lvl w:ilvl="8" w:tplc="240C2D44">
      <w:numFmt w:val="bullet"/>
      <w:lvlText w:val="•"/>
      <w:lvlJc w:val="left"/>
      <w:pPr>
        <w:ind w:left="4240" w:hanging="137"/>
      </w:pPr>
      <w:rPr>
        <w:rFonts w:hint="default"/>
        <w:lang w:val="fr-FR" w:eastAsia="en-US" w:bidi="ar-SA"/>
      </w:rPr>
    </w:lvl>
  </w:abstractNum>
  <w:abstractNum w:abstractNumId="6" w15:restartNumberingAfterBreak="0">
    <w:nsid w:val="57EE7FA9"/>
    <w:multiLevelType w:val="hybridMultilevel"/>
    <w:tmpl w:val="7562A8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22EE0"/>
    <w:multiLevelType w:val="hybridMultilevel"/>
    <w:tmpl w:val="F1784A20"/>
    <w:lvl w:ilvl="0" w:tplc="CFF22C9A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FF2748E"/>
    <w:multiLevelType w:val="hybridMultilevel"/>
    <w:tmpl w:val="78D88BBE"/>
    <w:lvl w:ilvl="0" w:tplc="CFF22C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E565F"/>
    <w:multiLevelType w:val="hybridMultilevel"/>
    <w:tmpl w:val="9BDCD57C"/>
    <w:lvl w:ilvl="0" w:tplc="CFF22C9A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4B"/>
    <w:rsid w:val="00046B52"/>
    <w:rsid w:val="000641BC"/>
    <w:rsid w:val="00070A87"/>
    <w:rsid w:val="000B5EB8"/>
    <w:rsid w:val="000C054A"/>
    <w:rsid w:val="00123E8F"/>
    <w:rsid w:val="00155CA5"/>
    <w:rsid w:val="00160659"/>
    <w:rsid w:val="00184C2D"/>
    <w:rsid w:val="001E4B4B"/>
    <w:rsid w:val="001F7F0C"/>
    <w:rsid w:val="00205E57"/>
    <w:rsid w:val="00212758"/>
    <w:rsid w:val="002C4023"/>
    <w:rsid w:val="002D4961"/>
    <w:rsid w:val="00300517"/>
    <w:rsid w:val="00306724"/>
    <w:rsid w:val="003249E6"/>
    <w:rsid w:val="003269CC"/>
    <w:rsid w:val="003275D3"/>
    <w:rsid w:val="00345317"/>
    <w:rsid w:val="003512BE"/>
    <w:rsid w:val="00365FF1"/>
    <w:rsid w:val="0037625F"/>
    <w:rsid w:val="003958D6"/>
    <w:rsid w:val="003C3F8E"/>
    <w:rsid w:val="004012B9"/>
    <w:rsid w:val="00424BD7"/>
    <w:rsid w:val="00433990"/>
    <w:rsid w:val="004670F3"/>
    <w:rsid w:val="00471154"/>
    <w:rsid w:val="004C308E"/>
    <w:rsid w:val="004C48FB"/>
    <w:rsid w:val="004C740A"/>
    <w:rsid w:val="004D0495"/>
    <w:rsid w:val="004D3478"/>
    <w:rsid w:val="004D699B"/>
    <w:rsid w:val="004F3FB4"/>
    <w:rsid w:val="00521417"/>
    <w:rsid w:val="005363AF"/>
    <w:rsid w:val="00537115"/>
    <w:rsid w:val="00551E84"/>
    <w:rsid w:val="005E57BD"/>
    <w:rsid w:val="005E69E9"/>
    <w:rsid w:val="006444D6"/>
    <w:rsid w:val="00667736"/>
    <w:rsid w:val="00672562"/>
    <w:rsid w:val="006A155A"/>
    <w:rsid w:val="006A5D27"/>
    <w:rsid w:val="006A6595"/>
    <w:rsid w:val="006B0C1B"/>
    <w:rsid w:val="006C39BC"/>
    <w:rsid w:val="007578AB"/>
    <w:rsid w:val="0076257B"/>
    <w:rsid w:val="0079222B"/>
    <w:rsid w:val="007A35E4"/>
    <w:rsid w:val="007D3DF9"/>
    <w:rsid w:val="008135ED"/>
    <w:rsid w:val="008157BD"/>
    <w:rsid w:val="00826728"/>
    <w:rsid w:val="00827E8F"/>
    <w:rsid w:val="008304A8"/>
    <w:rsid w:val="00836A15"/>
    <w:rsid w:val="008460FD"/>
    <w:rsid w:val="00847632"/>
    <w:rsid w:val="00877DCC"/>
    <w:rsid w:val="00885D7D"/>
    <w:rsid w:val="008961D9"/>
    <w:rsid w:val="008A1229"/>
    <w:rsid w:val="008A269C"/>
    <w:rsid w:val="008D35A2"/>
    <w:rsid w:val="00915D48"/>
    <w:rsid w:val="009337DF"/>
    <w:rsid w:val="00950765"/>
    <w:rsid w:val="00981CC9"/>
    <w:rsid w:val="00987536"/>
    <w:rsid w:val="00997EA9"/>
    <w:rsid w:val="009D63E2"/>
    <w:rsid w:val="00A14A0B"/>
    <w:rsid w:val="00A20437"/>
    <w:rsid w:val="00A36491"/>
    <w:rsid w:val="00A52AFF"/>
    <w:rsid w:val="00A71401"/>
    <w:rsid w:val="00AA07D5"/>
    <w:rsid w:val="00AA07E9"/>
    <w:rsid w:val="00B46F91"/>
    <w:rsid w:val="00B60389"/>
    <w:rsid w:val="00B71225"/>
    <w:rsid w:val="00BA193E"/>
    <w:rsid w:val="00BB018E"/>
    <w:rsid w:val="00BB2FF5"/>
    <w:rsid w:val="00BB3B68"/>
    <w:rsid w:val="00BC3FF7"/>
    <w:rsid w:val="00BE59E5"/>
    <w:rsid w:val="00C126ED"/>
    <w:rsid w:val="00C623B7"/>
    <w:rsid w:val="00C86989"/>
    <w:rsid w:val="00C965BF"/>
    <w:rsid w:val="00CE7086"/>
    <w:rsid w:val="00D22C58"/>
    <w:rsid w:val="00D32F2C"/>
    <w:rsid w:val="00D96FCF"/>
    <w:rsid w:val="00DD6AED"/>
    <w:rsid w:val="00DF1E77"/>
    <w:rsid w:val="00E55253"/>
    <w:rsid w:val="00E5688D"/>
    <w:rsid w:val="00EA5422"/>
    <w:rsid w:val="00EF6332"/>
    <w:rsid w:val="00F20623"/>
    <w:rsid w:val="00F307CA"/>
    <w:rsid w:val="00F67381"/>
    <w:rsid w:val="00F70140"/>
    <w:rsid w:val="00F76FF5"/>
    <w:rsid w:val="00F8483C"/>
    <w:rsid w:val="00F94AA3"/>
    <w:rsid w:val="00FB01E6"/>
    <w:rsid w:val="00FD7788"/>
    <w:rsid w:val="00F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8178"/>
  <w15:chartTrackingRefBased/>
  <w15:docId w15:val="{52E3C840-66EF-4CE8-89DE-50EF63C5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B0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E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F7F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5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5CA5"/>
  </w:style>
  <w:style w:type="paragraph" w:styleId="Pieddepage">
    <w:name w:val="footer"/>
    <w:basedOn w:val="Normal"/>
    <w:link w:val="PieddepageCar"/>
    <w:uiPriority w:val="99"/>
    <w:unhideWhenUsed/>
    <w:rsid w:val="0015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CA5"/>
  </w:style>
  <w:style w:type="paragraph" w:customStyle="1" w:styleId="TableParagraph">
    <w:name w:val="Table Paragraph"/>
    <w:basedOn w:val="Normal"/>
    <w:uiPriority w:val="1"/>
    <w:qFormat/>
    <w:rsid w:val="004D3478"/>
    <w:pPr>
      <w:widowControl w:val="0"/>
      <w:autoSpaceDE w:val="0"/>
      <w:autoSpaceDN w:val="0"/>
      <w:spacing w:after="0" w:line="240" w:lineRule="auto"/>
      <w:ind w:left="68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4D34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centuation">
    <w:name w:val="Emphasis"/>
    <w:basedOn w:val="Policepardfaut"/>
    <w:uiPriority w:val="20"/>
    <w:qFormat/>
    <w:rsid w:val="006A5D27"/>
    <w:rPr>
      <w:i/>
      <w:iCs/>
    </w:rPr>
  </w:style>
  <w:style w:type="character" w:styleId="Lienhypertexte">
    <w:name w:val="Hyperlink"/>
    <w:basedOn w:val="Policepardfaut"/>
    <w:uiPriority w:val="99"/>
    <w:unhideWhenUsed/>
    <w:rsid w:val="00E5688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F2CA0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B0C1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6B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onglyricsv14">
    <w:name w:val="songlyricsv14"/>
    <w:basedOn w:val="Normal"/>
    <w:rsid w:val="006B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-size-extra-large">
    <w:name w:val="a-size-extra-large"/>
    <w:basedOn w:val="Policepardfaut"/>
    <w:rsid w:val="008A1229"/>
  </w:style>
  <w:style w:type="character" w:customStyle="1" w:styleId="a-size-large">
    <w:name w:val="a-size-large"/>
    <w:basedOn w:val="Policepardfaut"/>
    <w:rsid w:val="008A1229"/>
  </w:style>
  <w:style w:type="character" w:customStyle="1" w:styleId="a-declarative">
    <w:name w:val="a-declarative"/>
    <w:basedOn w:val="Policepardfaut"/>
    <w:rsid w:val="008A1229"/>
  </w:style>
  <w:style w:type="character" w:customStyle="1" w:styleId="contribution">
    <w:name w:val="contribution"/>
    <w:basedOn w:val="Policepardfaut"/>
    <w:rsid w:val="008A1229"/>
  </w:style>
  <w:style w:type="character" w:customStyle="1" w:styleId="a-color-secondary">
    <w:name w:val="a-color-secondary"/>
    <w:basedOn w:val="Policepardfaut"/>
    <w:rsid w:val="008A1229"/>
  </w:style>
  <w:style w:type="character" w:customStyle="1" w:styleId="pronwr">
    <w:name w:val="pronwr"/>
    <w:basedOn w:val="Policepardfaut"/>
    <w:rsid w:val="00B46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6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tslverhone.blog.ac-lyon.fr/wp-content/uploads/sites/257/2020/06/Singing-all-together.mp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ewpure.com/_Estth_ocrg?start=0&amp;en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2.ac-lyon.fr/enseigne/arts-culture/spip.php?article518&amp;lang=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F5599-9503-45FF-AA1F-2DA54E2C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pdepuydt</dc:creator>
  <cp:keywords/>
  <dc:description/>
  <cp:lastModifiedBy>pdepuydt</cp:lastModifiedBy>
  <cp:revision>3</cp:revision>
  <dcterms:created xsi:type="dcterms:W3CDTF">2020-06-17T11:37:00Z</dcterms:created>
  <dcterms:modified xsi:type="dcterms:W3CDTF">2020-06-17T12:45:00Z</dcterms:modified>
</cp:coreProperties>
</file>